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87B4D" w14:textId="6A47A4DD" w:rsidR="00BE6F0D" w:rsidRPr="00BE6F0D" w:rsidRDefault="00BE6F0D" w:rsidP="00BE6F0D">
      <w:pPr>
        <w:jc w:val="right"/>
        <w:rPr>
          <w:rFonts w:ascii="Fira Sans" w:hAnsi="Fira Sans"/>
          <w:sz w:val="22"/>
          <w:szCs w:val="22"/>
        </w:rPr>
      </w:pPr>
      <w:proofErr w:type="spellStart"/>
      <w:r w:rsidRPr="00BE6F0D">
        <w:rPr>
          <w:rFonts w:ascii="Fira Sans" w:hAnsi="Fira Sans"/>
          <w:sz w:val="22"/>
          <w:szCs w:val="22"/>
        </w:rPr>
        <w:t>Ερµούπολη</w:t>
      </w:r>
      <w:proofErr w:type="spellEnd"/>
      <w:r w:rsidR="00637B8E">
        <w:rPr>
          <w:rFonts w:ascii="Fira Sans" w:hAnsi="Fira Sans"/>
          <w:sz w:val="22"/>
          <w:szCs w:val="22"/>
        </w:rPr>
        <w:t>,</w:t>
      </w:r>
      <w:r w:rsidRPr="00BE6F0D">
        <w:rPr>
          <w:rFonts w:ascii="Fira Sans" w:hAnsi="Fira Sans"/>
          <w:sz w:val="22"/>
          <w:szCs w:val="22"/>
        </w:rPr>
        <w:t xml:space="preserve"> </w:t>
      </w:r>
      <w:r w:rsidR="004765AB" w:rsidRPr="00B74CE7">
        <w:rPr>
          <w:rFonts w:ascii="Fira Sans" w:hAnsi="Fira Sans"/>
          <w:sz w:val="22"/>
          <w:szCs w:val="22"/>
        </w:rPr>
        <w:t>12</w:t>
      </w:r>
      <w:r w:rsidR="006B1CC8">
        <w:rPr>
          <w:rFonts w:ascii="Fira Sans" w:hAnsi="Fira Sans"/>
          <w:sz w:val="22"/>
          <w:szCs w:val="22"/>
        </w:rPr>
        <w:t xml:space="preserve"> Μαρτίου 202</w:t>
      </w:r>
      <w:r w:rsidR="009F049B">
        <w:rPr>
          <w:rFonts w:ascii="Fira Sans" w:hAnsi="Fira Sans"/>
          <w:sz w:val="22"/>
          <w:szCs w:val="22"/>
        </w:rPr>
        <w:t>5</w:t>
      </w:r>
    </w:p>
    <w:p w14:paraId="51EEF969" w14:textId="77777777" w:rsidR="00BE6F0D" w:rsidRDefault="00BE6F0D" w:rsidP="00BE6F0D">
      <w:pPr>
        <w:rPr>
          <w:rFonts w:ascii="Fira Sans" w:hAnsi="Fira Sans"/>
          <w:sz w:val="22"/>
          <w:szCs w:val="22"/>
        </w:rPr>
      </w:pPr>
    </w:p>
    <w:p w14:paraId="5DBC05B9" w14:textId="77777777" w:rsidR="006B1CC8" w:rsidRPr="00BE6F0D" w:rsidRDefault="006B1CC8" w:rsidP="00BE6F0D">
      <w:pPr>
        <w:rPr>
          <w:rFonts w:ascii="Fira Sans" w:hAnsi="Fira Sans"/>
          <w:sz w:val="22"/>
          <w:szCs w:val="22"/>
        </w:rPr>
      </w:pPr>
    </w:p>
    <w:p w14:paraId="73273EF7" w14:textId="77777777" w:rsidR="00E00162" w:rsidRDefault="006B1CC8" w:rsidP="006B1CC8">
      <w:pPr>
        <w:pStyle w:val="Title2"/>
        <w:spacing w:before="0" w:after="120" w:line="400" w:lineRule="exact"/>
        <w:rPr>
          <w:rFonts w:ascii="Fira Sans" w:hAnsi="Fira Sans"/>
        </w:rPr>
      </w:pPr>
      <w:r>
        <w:rPr>
          <w:rFonts w:ascii="Fira Sans" w:hAnsi="Fira Sans"/>
        </w:rPr>
        <w:t>Σημαντική ενημέρωση</w:t>
      </w:r>
    </w:p>
    <w:p w14:paraId="57E31313" w14:textId="3CE6891F" w:rsidR="009D31F0" w:rsidRPr="00CA208A" w:rsidRDefault="006B1CC8" w:rsidP="006B1CC8">
      <w:pPr>
        <w:pStyle w:val="Title2"/>
        <w:spacing w:before="0" w:after="120" w:line="400" w:lineRule="exact"/>
        <w:rPr>
          <w:rFonts w:ascii="Fira Sans" w:hAnsi="Fira Sans"/>
        </w:rPr>
      </w:pPr>
      <w:r>
        <w:rPr>
          <w:rFonts w:ascii="Fira Sans" w:hAnsi="Fira Sans"/>
        </w:rPr>
        <w:t>για βεβαίωση στη ΔΟΥ τελών Γ.Ε.ΜΗ.</w:t>
      </w:r>
    </w:p>
    <w:p w14:paraId="3D5FA941" w14:textId="77777777" w:rsidR="009D31F0" w:rsidRPr="006B1CC8" w:rsidRDefault="009D31F0" w:rsidP="005311E1">
      <w:pPr>
        <w:spacing w:after="120" w:line="360" w:lineRule="auto"/>
        <w:rPr>
          <w:rFonts w:ascii="Fira Sans" w:hAnsi="Fira Sans"/>
          <w:sz w:val="22"/>
          <w:szCs w:val="22"/>
        </w:rPr>
      </w:pPr>
    </w:p>
    <w:p w14:paraId="1335FF3A" w14:textId="1EB201C3" w:rsidR="006B1CC8" w:rsidRPr="009F049B" w:rsidRDefault="006B1CC8" w:rsidP="006B1CC8">
      <w:pPr>
        <w:spacing w:after="120" w:line="360" w:lineRule="exact"/>
        <w:jc w:val="both"/>
        <w:rPr>
          <w:rFonts w:ascii="Fira Sans" w:hAnsi="Fira Sans"/>
          <w:sz w:val="22"/>
          <w:szCs w:val="22"/>
        </w:rPr>
      </w:pPr>
      <w:r w:rsidRPr="004765AB">
        <w:rPr>
          <w:rFonts w:ascii="Fira Sans" w:hAnsi="Fira Sans"/>
          <w:sz w:val="22"/>
          <w:szCs w:val="22"/>
        </w:rPr>
        <w:t>Το Επιμελητήριο Κυκλάδων</w:t>
      </w:r>
      <w:bookmarkStart w:id="0" w:name="_Hlk192170201"/>
      <w:r w:rsidR="00BD3660" w:rsidRPr="004765AB">
        <w:rPr>
          <w:rFonts w:ascii="Fira Sans" w:hAnsi="Fira Sans"/>
          <w:sz w:val="22"/>
          <w:szCs w:val="22"/>
        </w:rPr>
        <w:t>, μετά από σχετικό έγγραφο της ΚΕΕΕ,</w:t>
      </w:r>
      <w:r w:rsidRPr="004765AB">
        <w:rPr>
          <w:rFonts w:ascii="Fira Sans" w:hAnsi="Fira Sans"/>
          <w:sz w:val="22"/>
          <w:szCs w:val="22"/>
        </w:rPr>
        <w:t xml:space="preserve"> </w:t>
      </w:r>
      <w:bookmarkEnd w:id="0"/>
      <w:r w:rsidRPr="004765AB">
        <w:rPr>
          <w:rFonts w:ascii="Fira Sans" w:hAnsi="Fira Sans"/>
          <w:sz w:val="22"/>
          <w:szCs w:val="22"/>
        </w:rPr>
        <w:t xml:space="preserve">ενημερώνει τα μέλη του ότι </w:t>
      </w:r>
      <w:r w:rsidRPr="006B1CC8">
        <w:rPr>
          <w:rFonts w:ascii="Fira Sans" w:hAnsi="Fira Sans"/>
          <w:sz w:val="22"/>
          <w:szCs w:val="22"/>
        </w:rPr>
        <w:t xml:space="preserve">αναμένεται να πραγματοποιηθεί το προσεχές διάστημα </w:t>
      </w:r>
      <w:r w:rsidRPr="006B1CC8">
        <w:rPr>
          <w:rFonts w:ascii="Fira Sans" w:hAnsi="Fira Sans"/>
          <w:b/>
          <w:bCs/>
          <w:sz w:val="22"/>
          <w:szCs w:val="22"/>
        </w:rPr>
        <w:t xml:space="preserve">η βεβαίωση οφειλόμενων τελών Γ.Ε.ΜΗ. </w:t>
      </w:r>
      <w:r w:rsidRPr="009F049B">
        <w:rPr>
          <w:rFonts w:ascii="Fira Sans" w:hAnsi="Fira Sans"/>
          <w:sz w:val="22"/>
          <w:szCs w:val="22"/>
        </w:rPr>
        <w:t>από τις Δημόσιες Οικονομικές Υπηρεσίες (Δ.Ο.Υ.) και τα Κέντρα Βεβαίωσης και Είσπραξης (ΚΕ.Β.ΕΙΣ.)</w:t>
      </w:r>
      <w:r w:rsidR="009F049B">
        <w:rPr>
          <w:rFonts w:ascii="Fira Sans" w:hAnsi="Fira Sans"/>
          <w:b/>
          <w:bCs/>
          <w:sz w:val="22"/>
          <w:szCs w:val="22"/>
        </w:rPr>
        <w:t xml:space="preserve"> </w:t>
      </w:r>
      <w:r w:rsidR="009F049B" w:rsidRPr="009F049B">
        <w:rPr>
          <w:rFonts w:ascii="Fira Sans" w:hAnsi="Fira Sans"/>
          <w:b/>
          <w:bCs/>
          <w:sz w:val="22"/>
          <w:szCs w:val="22"/>
        </w:rPr>
        <w:t>για τα έτη 2021-2022</w:t>
      </w:r>
      <w:r w:rsidR="009F049B">
        <w:rPr>
          <w:rFonts w:ascii="Fira Sans" w:hAnsi="Fira Sans"/>
          <w:sz w:val="22"/>
          <w:szCs w:val="22"/>
        </w:rPr>
        <w:t>, σύμφωνα με τις διατάξεις περί Κεντρικής Είσπραξης Δημοσίων Εσόδων (Κ.Ε.Δ.Ε.).</w:t>
      </w:r>
    </w:p>
    <w:p w14:paraId="77B5CFA4" w14:textId="77777777" w:rsidR="006B1CC8" w:rsidRPr="006B1CC8" w:rsidRDefault="006B1CC8" w:rsidP="006B1CC8">
      <w:pPr>
        <w:spacing w:after="120" w:line="360" w:lineRule="exact"/>
        <w:jc w:val="both"/>
        <w:rPr>
          <w:rFonts w:ascii="Fira Sans" w:hAnsi="Fira Sans"/>
          <w:sz w:val="22"/>
          <w:szCs w:val="22"/>
        </w:rPr>
      </w:pPr>
      <w:r w:rsidRPr="006B1CC8">
        <w:rPr>
          <w:rFonts w:ascii="Fira Sans" w:hAnsi="Fira Sans"/>
          <w:sz w:val="22"/>
          <w:szCs w:val="22"/>
        </w:rPr>
        <w:t xml:space="preserve">Σύμφωνα με την παρ.1 α) του άρθρου 49 του ν. 4919/2022 το ετήσιο τέλος Γ.Ε.ΜΗ. καταβάλλεται από όλους τους υπόχρεους εγγραφής στο Γ.Ε.ΜΗ. </w:t>
      </w:r>
      <w:r w:rsidRPr="006B1CC8">
        <w:rPr>
          <w:rFonts w:ascii="Fira Sans" w:hAnsi="Fira Sans"/>
          <w:b/>
          <w:bCs/>
          <w:sz w:val="22"/>
          <w:szCs w:val="22"/>
        </w:rPr>
        <w:t>εντός του πρώτου τριμήνου κάθε έτους</w:t>
      </w:r>
      <w:r w:rsidRPr="006B1CC8">
        <w:rPr>
          <w:rFonts w:ascii="Fira Sans" w:hAnsi="Fira Sans"/>
          <w:sz w:val="22"/>
          <w:szCs w:val="22"/>
        </w:rPr>
        <w:t>.</w:t>
      </w:r>
    </w:p>
    <w:p w14:paraId="5041C844" w14:textId="012E1D90" w:rsidR="00544537" w:rsidRDefault="006B1CC8" w:rsidP="006B1CC8">
      <w:pPr>
        <w:spacing w:after="120" w:line="360" w:lineRule="exact"/>
        <w:jc w:val="both"/>
        <w:rPr>
          <w:rFonts w:ascii="Fira Sans" w:hAnsi="Fira Sans"/>
          <w:sz w:val="22"/>
          <w:szCs w:val="22"/>
        </w:rPr>
      </w:pPr>
      <w:r w:rsidRPr="004765AB">
        <w:rPr>
          <w:rFonts w:ascii="Fira Sans" w:hAnsi="Fira Sans"/>
          <w:sz w:val="22"/>
          <w:szCs w:val="22"/>
        </w:rPr>
        <w:t>Με βάση τα παραπάνω και για την αποφυγή της βεβαίωσης τελών στις Δ.Ο.Υ.,</w:t>
      </w:r>
      <w:r w:rsidR="00BD3660" w:rsidRPr="004765AB">
        <w:rPr>
          <w:rFonts w:ascii="Fira Sans" w:hAnsi="Fira Sans"/>
          <w:sz w:val="22"/>
          <w:szCs w:val="22"/>
        </w:rPr>
        <w:t xml:space="preserve"> ώστε μην επηρεασθεί οποιαδήποτε λειτουργία των επιχειρήσεων,</w:t>
      </w:r>
      <w:r w:rsidRPr="004765AB">
        <w:rPr>
          <w:rFonts w:ascii="Fira Sans" w:hAnsi="Fira Sans"/>
          <w:sz w:val="22"/>
          <w:szCs w:val="22"/>
        </w:rPr>
        <w:t xml:space="preserve"> </w:t>
      </w:r>
      <w:r w:rsidRPr="004765AB">
        <w:rPr>
          <w:rFonts w:ascii="Fira Sans" w:hAnsi="Fira Sans"/>
          <w:b/>
          <w:bCs/>
          <w:sz w:val="22"/>
          <w:szCs w:val="22"/>
          <w:u w:val="single"/>
        </w:rPr>
        <w:t xml:space="preserve">η Υπηρεσία Γ.Ε.ΜΗ. συνιστά την </w:t>
      </w:r>
      <w:r w:rsidRPr="006B1CC8">
        <w:rPr>
          <w:rFonts w:ascii="Fira Sans" w:hAnsi="Fira Sans"/>
          <w:b/>
          <w:bCs/>
          <w:sz w:val="22"/>
          <w:szCs w:val="22"/>
          <w:u w:val="single"/>
        </w:rPr>
        <w:t>προσοχή των εγγεγραμμένων μελών της</w:t>
      </w:r>
      <w:r w:rsidRPr="006B1CC8">
        <w:rPr>
          <w:rFonts w:ascii="Fira Sans" w:hAnsi="Fira Sans"/>
          <w:sz w:val="22"/>
          <w:szCs w:val="22"/>
        </w:rPr>
        <w:t xml:space="preserve"> </w:t>
      </w:r>
    </w:p>
    <w:p w14:paraId="5998E5C8" w14:textId="77777777" w:rsidR="00544537" w:rsidRDefault="00544537" w:rsidP="006B1CC8">
      <w:pPr>
        <w:spacing w:after="120" w:line="360" w:lineRule="exac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α) </w:t>
      </w:r>
      <w:r w:rsidR="006B1CC8" w:rsidRPr="006B1CC8">
        <w:rPr>
          <w:rFonts w:ascii="Fira Sans" w:hAnsi="Fira Sans"/>
          <w:sz w:val="22"/>
          <w:szCs w:val="22"/>
        </w:rPr>
        <w:t xml:space="preserve">είτε στην τακτοποίηση των τελών, </w:t>
      </w:r>
    </w:p>
    <w:p w14:paraId="14EBACDC" w14:textId="2B3175C4" w:rsidR="006B1CC8" w:rsidRPr="006B1CC8" w:rsidRDefault="00544537" w:rsidP="006B1CC8">
      <w:pPr>
        <w:spacing w:after="120" w:line="360" w:lineRule="exac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 xml:space="preserve">β) </w:t>
      </w:r>
      <w:r w:rsidR="006B1CC8" w:rsidRPr="006B1CC8">
        <w:rPr>
          <w:rFonts w:ascii="Fira Sans" w:hAnsi="Fira Sans"/>
          <w:sz w:val="22"/>
          <w:szCs w:val="22"/>
        </w:rPr>
        <w:t>είτε</w:t>
      </w:r>
      <w:r>
        <w:rPr>
          <w:rFonts w:ascii="Fira Sans" w:hAnsi="Fira Sans"/>
          <w:sz w:val="22"/>
          <w:szCs w:val="22"/>
        </w:rPr>
        <w:t>,</w:t>
      </w:r>
      <w:r w:rsidR="006B1CC8" w:rsidRPr="006B1CC8">
        <w:rPr>
          <w:rFonts w:ascii="Fira Sans" w:hAnsi="Fira Sans"/>
          <w:sz w:val="22"/>
          <w:szCs w:val="22"/>
        </w:rPr>
        <w:t xml:space="preserve"> εφόσον έχουν διακόψει τις δραστηριότητες τους, στην προσκόμιση της σχετικής βεβαίωσης διακοπής εργασιών στα κατά τόπους γραφεία μας ή στο email </w:t>
      </w:r>
      <w:hyperlink r:id="rId6" w:history="1">
        <w:r w:rsidR="006B1CC8" w:rsidRPr="006B1CC8">
          <w:rPr>
            <w:rStyle w:val="-"/>
            <w:rFonts w:ascii="Fira Sans" w:hAnsi="Fira Sans"/>
            <w:sz w:val="22"/>
            <w:szCs w:val="22"/>
          </w:rPr>
          <w:t>gemh@cycladescc.gr</w:t>
        </w:r>
      </w:hyperlink>
      <w:r w:rsidR="006B1CC8" w:rsidRPr="006B1CC8">
        <w:rPr>
          <w:rFonts w:ascii="Fira Sans" w:hAnsi="Fira Sans"/>
          <w:sz w:val="22"/>
          <w:szCs w:val="22"/>
        </w:rPr>
        <w:t xml:space="preserve">. </w:t>
      </w:r>
    </w:p>
    <w:p w14:paraId="30532527" w14:textId="06ACA25E" w:rsidR="006B1CC8" w:rsidRPr="006B1CC8" w:rsidRDefault="006B1CC8" w:rsidP="006B1CC8">
      <w:pPr>
        <w:spacing w:after="120" w:line="360" w:lineRule="exact"/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sz w:val="22"/>
          <w:szCs w:val="22"/>
        </w:rPr>
        <w:t>Διευκρινίζεται</w:t>
      </w:r>
      <w:r w:rsidRPr="006B1CC8">
        <w:rPr>
          <w:rFonts w:ascii="Fira Sans" w:hAnsi="Fira Sans"/>
          <w:sz w:val="22"/>
          <w:szCs w:val="22"/>
        </w:rPr>
        <w:t xml:space="preserve"> ότι τα παραπάνω αφορούν αποκλειστικά τη συνδρομή στο Γενικό </w:t>
      </w:r>
      <w:r w:rsidR="00332A21">
        <w:rPr>
          <w:rFonts w:ascii="Fira Sans" w:hAnsi="Fira Sans"/>
          <w:sz w:val="22"/>
          <w:szCs w:val="22"/>
        </w:rPr>
        <w:t xml:space="preserve">Εμπορικό </w:t>
      </w:r>
      <w:r w:rsidRPr="006B1CC8">
        <w:rPr>
          <w:rFonts w:ascii="Fira Sans" w:hAnsi="Fira Sans"/>
          <w:sz w:val="22"/>
          <w:szCs w:val="22"/>
        </w:rPr>
        <w:t xml:space="preserve">Μητρώο (Γ.Ε.ΜΗ.) και </w:t>
      </w:r>
      <w:r w:rsidRPr="006B1CC8">
        <w:rPr>
          <w:rFonts w:ascii="Fira Sans" w:hAnsi="Fira Sans"/>
          <w:b/>
          <w:bCs/>
          <w:sz w:val="22"/>
          <w:szCs w:val="22"/>
          <w:u w:val="single"/>
        </w:rPr>
        <w:t>όχι</w:t>
      </w:r>
      <w:r w:rsidRPr="006B1CC8">
        <w:rPr>
          <w:rFonts w:ascii="Fira Sans" w:hAnsi="Fira Sans"/>
          <w:sz w:val="22"/>
          <w:szCs w:val="22"/>
          <w:u w:val="single"/>
        </w:rPr>
        <w:t xml:space="preserve"> τη συνδρομή στο Επιμελητήριο Κυκλάδων</w:t>
      </w:r>
      <w:r w:rsidRPr="006B1CC8">
        <w:rPr>
          <w:rFonts w:ascii="Fira Sans" w:hAnsi="Fira Sans"/>
          <w:sz w:val="22"/>
          <w:szCs w:val="22"/>
        </w:rPr>
        <w:t>.</w:t>
      </w:r>
    </w:p>
    <w:p w14:paraId="00C5099C" w14:textId="6E9BE9D2" w:rsidR="006B1CC8" w:rsidRPr="006B1CC8" w:rsidRDefault="006B1CC8" w:rsidP="006B1CC8">
      <w:pPr>
        <w:spacing w:after="120" w:line="360" w:lineRule="exact"/>
        <w:jc w:val="both"/>
        <w:rPr>
          <w:rFonts w:ascii="Fira Sans" w:hAnsi="Fira Sans"/>
          <w:sz w:val="22"/>
          <w:szCs w:val="22"/>
        </w:rPr>
      </w:pPr>
      <w:r w:rsidRPr="006B1CC8">
        <w:rPr>
          <w:rFonts w:ascii="Fira Sans" w:hAnsi="Fira Sans"/>
          <w:sz w:val="22"/>
          <w:szCs w:val="22"/>
        </w:rPr>
        <w:t xml:space="preserve">Για τον έλεγχο και την καλύτερη διαχείριση των οφειλών στο Γενικό </w:t>
      </w:r>
      <w:r w:rsidR="00332A21">
        <w:rPr>
          <w:rFonts w:ascii="Fira Sans" w:hAnsi="Fira Sans"/>
          <w:sz w:val="22"/>
          <w:szCs w:val="22"/>
        </w:rPr>
        <w:t xml:space="preserve">Εμπορικό </w:t>
      </w:r>
      <w:r w:rsidRPr="006B1CC8">
        <w:rPr>
          <w:rFonts w:ascii="Fira Sans" w:hAnsi="Fira Sans"/>
          <w:sz w:val="22"/>
          <w:szCs w:val="22"/>
        </w:rPr>
        <w:t>Μητρώο (Γ.Ε.ΜΗ.) μπορεί</w:t>
      </w:r>
      <w:r>
        <w:rPr>
          <w:rFonts w:ascii="Fira Sans" w:hAnsi="Fira Sans"/>
          <w:sz w:val="22"/>
          <w:szCs w:val="22"/>
        </w:rPr>
        <w:t xml:space="preserve"> κανείς</w:t>
      </w:r>
      <w:r w:rsidRPr="006B1CC8">
        <w:rPr>
          <w:rFonts w:ascii="Fira Sans" w:hAnsi="Fira Sans"/>
          <w:sz w:val="22"/>
          <w:szCs w:val="22"/>
        </w:rPr>
        <w:t xml:space="preserve"> να </w:t>
      </w:r>
      <w:r w:rsidR="00A55657" w:rsidRPr="006B1CC8">
        <w:rPr>
          <w:rFonts w:ascii="Fira Sans" w:hAnsi="Fira Sans"/>
          <w:sz w:val="22"/>
          <w:szCs w:val="22"/>
        </w:rPr>
        <w:t>εισέρχεται</w:t>
      </w:r>
      <w:r w:rsidRPr="006B1CC8">
        <w:rPr>
          <w:rFonts w:ascii="Fira Sans" w:hAnsi="Fira Sans"/>
          <w:sz w:val="22"/>
          <w:szCs w:val="22"/>
        </w:rPr>
        <w:t xml:space="preserve"> στον σύνδεσμο </w:t>
      </w:r>
      <w:hyperlink r:id="rId7" w:history="1">
        <w:r w:rsidRPr="006B1CC8">
          <w:rPr>
            <w:rStyle w:val="-"/>
            <w:rFonts w:ascii="Fira Sans" w:hAnsi="Fira Sans"/>
            <w:sz w:val="22"/>
            <w:szCs w:val="22"/>
          </w:rPr>
          <w:t>https://services.businessportal.gr/welcome/loginForm</w:t>
        </w:r>
      </w:hyperlink>
      <w:r w:rsidRPr="006B1CC8">
        <w:rPr>
          <w:rFonts w:ascii="Fira Sans" w:hAnsi="Fira Sans"/>
          <w:sz w:val="22"/>
          <w:szCs w:val="22"/>
        </w:rPr>
        <w:t xml:space="preserve"> </w:t>
      </w:r>
      <w:r w:rsidRPr="006B1CC8">
        <w:rPr>
          <w:rFonts w:ascii="Fira Sans" w:hAnsi="Fira Sans"/>
          <w:b/>
          <w:bCs/>
          <w:sz w:val="22"/>
          <w:szCs w:val="22"/>
        </w:rPr>
        <w:t>χρησιμοποιώντας τους προσωπικούς κωδικούς Γ.Ε.ΜΗ.</w:t>
      </w:r>
      <w:r w:rsidRPr="006B1CC8">
        <w:rPr>
          <w:rFonts w:ascii="Fira Sans" w:hAnsi="Fira Sans"/>
          <w:sz w:val="22"/>
          <w:szCs w:val="22"/>
        </w:rPr>
        <w:t xml:space="preserve"> </w:t>
      </w:r>
    </w:p>
    <w:sectPr w:rsidR="006B1CC8" w:rsidRPr="006B1CC8" w:rsidSect="00F206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232" w:right="1134" w:bottom="1134" w:left="1559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CB663" w14:textId="77777777" w:rsidR="009744F1" w:rsidRDefault="009744F1" w:rsidP="0005558E">
      <w:r>
        <w:separator/>
      </w:r>
    </w:p>
  </w:endnote>
  <w:endnote w:type="continuationSeparator" w:id="0">
    <w:p w14:paraId="4247D9EB" w14:textId="77777777" w:rsidR="009744F1" w:rsidRDefault="009744F1" w:rsidP="0005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Roboto Slab">
    <w:altName w:val="Times New Roman"/>
    <w:charset w:val="00"/>
    <w:family w:val="auto"/>
    <w:pitch w:val="variable"/>
    <w:sig w:usb0="000004FF" w:usb1="8000405F" w:usb2="00000022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GFSDidot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FiraSans-Heavy">
    <w:altName w:val="Calibri"/>
    <w:charset w:val="4D"/>
    <w:family w:val="auto"/>
    <w:pitch w:val="default"/>
    <w:sig w:usb0="00000003" w:usb1="00000000" w:usb2="00000000" w:usb3="00000000" w:csb0="00000001" w:csb1="00000000"/>
  </w:font>
  <w:font w:name="Fira Sans">
    <w:altName w:val="Corbel"/>
    <w:panose1 w:val="020B0503050000020004"/>
    <w:charset w:val="A1"/>
    <w:family w:val="swiss"/>
    <w:pitch w:val="variable"/>
    <w:sig w:usb0="600002FF" w:usb1="00000001" w:usb2="00000000" w:usb3="00000000" w:csb0="0000019F" w:csb1="00000000"/>
  </w:font>
  <w:font w:name="FiraSans-Regular">
    <w:altName w:val="Calibri"/>
    <w:panose1 w:val="00000000000000000000"/>
    <w:charset w:val="4D"/>
    <w:family w:val="auto"/>
    <w:notTrueType/>
    <w:pitch w:val="default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D6AA4" w14:textId="77777777" w:rsidR="00F60BEF" w:rsidRDefault="00F60BE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2F2A5" w14:textId="77777777" w:rsidR="00F206BF" w:rsidRPr="003117BB" w:rsidRDefault="00F206BF" w:rsidP="00F206BF">
    <w:pPr>
      <w:pStyle w:val="Text"/>
      <w:suppressAutoHyphens/>
      <w:spacing w:after="0"/>
      <w:jc w:val="left"/>
      <w:rPr>
        <w:rFonts w:ascii="Fira Sans" w:hAnsi="Fira Sans" w:cs="FiraSans-Regular"/>
        <w:color w:val="008097"/>
        <w:sz w:val="17"/>
        <w:szCs w:val="17"/>
        <w14:numForm w14:val="oldStyle"/>
      </w:rPr>
    </w:pPr>
    <w:r w:rsidRPr="003117BB">
      <w:rPr>
        <w:rFonts w:ascii="Fira Sans" w:hAnsi="Fira Sans" w:cs="FiraSans-Regular"/>
        <w:color w:val="008097"/>
        <w:sz w:val="17"/>
        <w:szCs w:val="17"/>
        <w14:numForm w14:val="oldStyle"/>
      </w:rPr>
      <w:t xml:space="preserve">Απόλλωνος &amp; Λαδοπούλου, </w:t>
    </w:r>
    <w:proofErr w:type="spellStart"/>
    <w:r w:rsidRPr="003117BB">
      <w:rPr>
        <w:rFonts w:ascii="Fira Sans" w:hAnsi="Fira Sans" w:cs="FiraSans-Regular"/>
        <w:color w:val="008097"/>
        <w:sz w:val="17"/>
        <w:szCs w:val="17"/>
        <w14:numForm w14:val="oldStyle"/>
      </w:rPr>
      <w:t>Ερµούπολη</w:t>
    </w:r>
    <w:proofErr w:type="spellEnd"/>
    <w:r w:rsidRPr="003117BB">
      <w:rPr>
        <w:rFonts w:ascii="Fira Sans" w:hAnsi="Fira Sans" w:cs="FiraSans-Regular"/>
        <w:color w:val="008097"/>
        <w:sz w:val="17"/>
        <w:szCs w:val="17"/>
        <w14:numForm w14:val="oldStyle"/>
      </w:rPr>
      <w:t>, 841 00 Σύρος</w:t>
    </w:r>
    <w:r w:rsidRPr="003117BB">
      <w:rPr>
        <w:rFonts w:ascii="Fira Sans" w:hAnsi="Fira Sans" w:cs="FiraSans-Regular"/>
        <w:color w:val="008097"/>
        <w:sz w:val="17"/>
        <w:szCs w:val="17"/>
        <w14:numForm w14:val="oldStyle"/>
      </w:rPr>
      <w:t> </w:t>
    </w:r>
    <w:r w:rsidRPr="003117BB">
      <w:rPr>
        <w:rStyle w:val="Sign"/>
        <w:rFonts w:ascii="Fira Sans" w:hAnsi="Fira Sans"/>
        <w:b/>
        <w:smallCaps/>
        <w:color w:val="008097"/>
        <w:sz w:val="17"/>
        <w:szCs w:val="17"/>
        <w14:numForm w14:val="oldStyle"/>
      </w:rPr>
      <w:t>Τ</w:t>
    </w:r>
    <w:r w:rsidRPr="003117BB">
      <w:rPr>
        <w:rFonts w:ascii="Fira Sans" w:hAnsi="Fira Sans" w:cs="FiraSans-Regular"/>
        <w:color w:val="008097"/>
        <w:sz w:val="17"/>
        <w:szCs w:val="17"/>
        <w14:numForm w14:val="oldStyle"/>
      </w:rPr>
      <w:t> </w:t>
    </w:r>
    <w:r w:rsidRPr="003117BB">
      <w:rPr>
        <w:rFonts w:ascii="Fira Sans" w:hAnsi="Fira Sans" w:cs="FiraSans-Regular"/>
        <w:color w:val="008097"/>
        <w:sz w:val="17"/>
        <w:szCs w:val="17"/>
        <w14:numForm w14:val="oldStyle"/>
      </w:rPr>
      <w:t>22810 82346</w:t>
    </w:r>
    <w:r w:rsidRPr="003117BB">
      <w:rPr>
        <w:rFonts w:ascii="Fira Sans" w:hAnsi="Fira Sans" w:cs="FiraSans-Regular"/>
        <w:color w:val="008097"/>
        <w:sz w:val="17"/>
        <w:szCs w:val="17"/>
        <w14:numForm w14:val="oldStyle"/>
      </w:rPr>
      <w:t> </w:t>
    </w:r>
    <w:r w:rsidRPr="003117BB">
      <w:rPr>
        <w:rStyle w:val="Sign"/>
        <w:rFonts w:ascii="Fira Sans" w:hAnsi="Fira Sans"/>
        <w:b/>
        <w:color w:val="008097"/>
        <w:sz w:val="17"/>
        <w:szCs w:val="17"/>
        <w14:numForm w14:val="oldStyle"/>
      </w:rPr>
      <w:t>Φ</w:t>
    </w:r>
    <w:r w:rsidRPr="003117BB">
      <w:rPr>
        <w:rFonts w:ascii="Fira Sans" w:hAnsi="Fira Sans" w:cs="FiraSans-Regular"/>
        <w:color w:val="008097"/>
        <w:sz w:val="17"/>
        <w:szCs w:val="17"/>
        <w14:numForm w14:val="oldStyle"/>
      </w:rPr>
      <w:t> </w:t>
    </w:r>
    <w:r w:rsidRPr="003117BB">
      <w:rPr>
        <w:rFonts w:ascii="Fira Sans" w:hAnsi="Fira Sans" w:cs="FiraSans-Regular"/>
        <w:color w:val="008097"/>
        <w:sz w:val="17"/>
        <w:szCs w:val="17"/>
        <w14:numForm w14:val="oldStyle"/>
      </w:rPr>
      <w:t>22810 86555</w:t>
    </w:r>
    <w:r w:rsidRPr="003117BB">
      <w:rPr>
        <w:rFonts w:ascii="Fira Sans" w:hAnsi="Fira Sans" w:cs="FiraSans-Regular"/>
        <w:color w:val="008097"/>
        <w:sz w:val="17"/>
        <w:szCs w:val="17"/>
        <w14:numForm w14:val="oldStyle"/>
      </w:rPr>
      <w:t> </w:t>
    </w:r>
    <w:r w:rsidRPr="003117BB">
      <w:rPr>
        <w:rFonts w:ascii="Fira Sans" w:hAnsi="Fira Sans" w:cs="FiraSans-Regular"/>
        <w:color w:val="008097"/>
        <w:sz w:val="17"/>
        <w:szCs w:val="17"/>
        <w14:numForm w14:val="oldStyle"/>
      </w:rPr>
      <w:t xml:space="preserve">  </w:t>
    </w:r>
  </w:p>
  <w:p w14:paraId="5C1365BA" w14:textId="79E852FB" w:rsidR="00F206BF" w:rsidRPr="003117BB" w:rsidRDefault="00F206BF" w:rsidP="00F206BF">
    <w:pPr>
      <w:pStyle w:val="a4"/>
      <w:spacing w:before="60"/>
      <w:rPr>
        <w:rFonts w:ascii="Fira Sans" w:hAnsi="Fira Sans"/>
        <w:color w:val="008097"/>
        <w14:numForm w14:val="oldStyle"/>
      </w:rPr>
    </w:pPr>
    <w:r w:rsidRPr="003117BB">
      <w:rPr>
        <w:rStyle w:val="Sign"/>
        <w:rFonts w:ascii="Fira Sans" w:hAnsi="Fira Sans"/>
        <w:b/>
        <w:color w:val="008097"/>
        <w:sz w:val="17"/>
        <w:szCs w:val="17"/>
        <w:lang w:val="en-US"/>
        <w14:numForm w14:val="oldStyle"/>
      </w:rPr>
      <w:t>E</w:t>
    </w:r>
    <w:r w:rsidRPr="003117BB">
      <w:rPr>
        <w:rFonts w:ascii="Fira Sans" w:hAnsi="Fira Sans" w:cs="FiraSans-Regular"/>
        <w:color w:val="008097"/>
        <w:sz w:val="17"/>
        <w:szCs w:val="17"/>
        <w14:numForm w14:val="oldStyle"/>
      </w:rPr>
      <w:t> </w:t>
    </w:r>
    <w:r w:rsidR="00F60BEF">
      <w:rPr>
        <w:rFonts w:ascii="Fira Sans" w:hAnsi="Fira Sans" w:cs="FiraSans-Regular"/>
        <w:color w:val="008097"/>
        <w:sz w:val="17"/>
        <w:szCs w:val="17"/>
        <w:lang w:val="en-US"/>
        <w14:numForm w14:val="oldStyle"/>
      </w:rPr>
      <w:t>info</w:t>
    </w:r>
    <w:r w:rsidRPr="003117BB">
      <w:rPr>
        <w:rFonts w:ascii="Fira Sans" w:hAnsi="Fira Sans" w:cs="FiraSans-Regular"/>
        <w:color w:val="008097"/>
        <w:sz w:val="17"/>
        <w:szCs w:val="17"/>
        <w14:numForm w14:val="oldStyle"/>
      </w:rPr>
      <w:t>@cycladescc.gr</w:t>
    </w:r>
    <w:r w:rsidRPr="003117BB">
      <w:rPr>
        <w:rFonts w:ascii="Fira Sans" w:hAnsi="Fira Sans" w:cs="FiraSans-Regular"/>
        <w:color w:val="008097"/>
        <w:sz w:val="17"/>
        <w:szCs w:val="17"/>
        <w14:numForm w14:val="oldStyle"/>
      </w:rPr>
      <w:t> </w:t>
    </w:r>
    <w:r w:rsidRPr="003117BB">
      <w:rPr>
        <w:rStyle w:val="Sign"/>
        <w:rFonts w:ascii="Fira Sans" w:hAnsi="Fira Sans"/>
        <w:b/>
        <w:color w:val="008097"/>
        <w:sz w:val="17"/>
        <w:szCs w:val="17"/>
        <w:lang w:val="en-US"/>
        <w14:numForm w14:val="oldStyle"/>
      </w:rPr>
      <w:t>W</w:t>
    </w:r>
    <w:r w:rsidRPr="003117BB">
      <w:rPr>
        <w:rFonts w:ascii="Fira Sans" w:hAnsi="Fira Sans" w:cs="FiraSans-Regular"/>
        <w:color w:val="008097"/>
        <w:sz w:val="17"/>
        <w:szCs w:val="17"/>
        <w14:numForm w14:val="oldStyle"/>
      </w:rPr>
      <w:t> </w:t>
    </w:r>
    <w:r w:rsidRPr="003117BB">
      <w:rPr>
        <w:rFonts w:ascii="Fira Sans" w:hAnsi="Fira Sans" w:cs="FiraSans-Regular"/>
        <w:color w:val="008097"/>
        <w:sz w:val="17"/>
        <w:szCs w:val="17"/>
        <w14:numForm w14:val="oldStyle"/>
      </w:rPr>
      <w:t>e-kyklades.gr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92044" w14:textId="77777777" w:rsidR="00F60BEF" w:rsidRDefault="00F60BE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03936" w14:textId="77777777" w:rsidR="009744F1" w:rsidRDefault="009744F1" w:rsidP="0005558E">
      <w:r>
        <w:separator/>
      </w:r>
    </w:p>
  </w:footnote>
  <w:footnote w:type="continuationSeparator" w:id="0">
    <w:p w14:paraId="66C16E02" w14:textId="77777777" w:rsidR="009744F1" w:rsidRDefault="009744F1" w:rsidP="00055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065D1" w14:textId="77777777" w:rsidR="00F60BEF" w:rsidRDefault="00F60B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A0A82" w14:textId="77777777" w:rsidR="0005558E" w:rsidRPr="00E7045B" w:rsidRDefault="009D31F0">
    <w:pPr>
      <w:pStyle w:val="a3"/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 wp14:anchorId="45FA5F6B" wp14:editId="312B699C">
          <wp:simplePos x="0" y="0"/>
          <wp:positionH relativeFrom="column">
            <wp:posOffset>-989965</wp:posOffset>
          </wp:positionH>
          <wp:positionV relativeFrom="paragraph">
            <wp:posOffset>-450215</wp:posOffset>
          </wp:positionV>
          <wp:extent cx="7560000" cy="197993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imelitirio_Press_Releas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" t="-32" r="-41" b="-32"/>
                  <a:stretch/>
                </pic:blipFill>
                <pic:spPr bwMode="auto">
                  <a:xfrm>
                    <a:off x="0" y="0"/>
                    <a:ext cx="7565021" cy="19812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4D806" w14:textId="77777777" w:rsidR="00F60BEF" w:rsidRDefault="00F60B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8E"/>
    <w:rsid w:val="00026D6B"/>
    <w:rsid w:val="0005558E"/>
    <w:rsid w:val="00071EAA"/>
    <w:rsid w:val="00087466"/>
    <w:rsid w:val="000A7749"/>
    <w:rsid w:val="000F11AE"/>
    <w:rsid w:val="00216BAA"/>
    <w:rsid w:val="002B6F3D"/>
    <w:rsid w:val="003117BB"/>
    <w:rsid w:val="00323EDA"/>
    <w:rsid w:val="0033190A"/>
    <w:rsid w:val="00332A21"/>
    <w:rsid w:val="003372F7"/>
    <w:rsid w:val="00374226"/>
    <w:rsid w:val="00424055"/>
    <w:rsid w:val="004765AB"/>
    <w:rsid w:val="005311E1"/>
    <w:rsid w:val="00544537"/>
    <w:rsid w:val="00637B8E"/>
    <w:rsid w:val="006B1CC8"/>
    <w:rsid w:val="0079643A"/>
    <w:rsid w:val="00811A36"/>
    <w:rsid w:val="008D60D3"/>
    <w:rsid w:val="008D6607"/>
    <w:rsid w:val="009744F1"/>
    <w:rsid w:val="009B7647"/>
    <w:rsid w:val="009D31F0"/>
    <w:rsid w:val="009F049B"/>
    <w:rsid w:val="00A26C15"/>
    <w:rsid w:val="00A55657"/>
    <w:rsid w:val="00B41105"/>
    <w:rsid w:val="00B5681D"/>
    <w:rsid w:val="00B74CE7"/>
    <w:rsid w:val="00BD3660"/>
    <w:rsid w:val="00BE2968"/>
    <w:rsid w:val="00BE6F0D"/>
    <w:rsid w:val="00C46DA1"/>
    <w:rsid w:val="00CA208A"/>
    <w:rsid w:val="00E00162"/>
    <w:rsid w:val="00E7045B"/>
    <w:rsid w:val="00F206BF"/>
    <w:rsid w:val="00F24F68"/>
    <w:rsid w:val="00F6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2164916"/>
  <w15:chartTrackingRefBased/>
  <w15:docId w15:val="{FA449753-B701-E04A-A270-97FFF74A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2">
    <w:name w:val="Title 2"/>
    <w:basedOn w:val="a"/>
    <w:qFormat/>
    <w:rsid w:val="003117BB"/>
    <w:pPr>
      <w:spacing w:before="240" w:after="240"/>
      <w:jc w:val="center"/>
    </w:pPr>
    <w:rPr>
      <w:rFonts w:ascii="Cambria" w:eastAsia="Times New Roman" w:hAnsi="Cambria" w:cs="Roboto Slab"/>
      <w:b/>
      <w:color w:val="008097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05558E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05558E"/>
  </w:style>
  <w:style w:type="paragraph" w:styleId="a4">
    <w:name w:val="footer"/>
    <w:basedOn w:val="a"/>
    <w:link w:val="Char0"/>
    <w:uiPriority w:val="99"/>
    <w:unhideWhenUsed/>
    <w:rsid w:val="0005558E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05558E"/>
  </w:style>
  <w:style w:type="paragraph" w:styleId="a5">
    <w:name w:val="Plain Text"/>
    <w:basedOn w:val="a"/>
    <w:link w:val="Char1"/>
    <w:uiPriority w:val="99"/>
    <w:unhideWhenUsed/>
    <w:rsid w:val="00E7045B"/>
    <w:rPr>
      <w:rFonts w:ascii="Consolas" w:hAnsi="Consolas" w:cs="Consolas"/>
      <w:sz w:val="21"/>
      <w:szCs w:val="21"/>
    </w:rPr>
  </w:style>
  <w:style w:type="character" w:customStyle="1" w:styleId="Char1">
    <w:name w:val="Απλό κείμενο Char"/>
    <w:basedOn w:val="a0"/>
    <w:link w:val="a5"/>
    <w:uiPriority w:val="99"/>
    <w:rsid w:val="00E7045B"/>
    <w:rPr>
      <w:rFonts w:ascii="Consolas" w:hAnsi="Consolas" w:cs="Consolas"/>
      <w:sz w:val="21"/>
      <w:szCs w:val="21"/>
    </w:rPr>
  </w:style>
  <w:style w:type="paragraph" w:customStyle="1" w:styleId="Text">
    <w:name w:val="Text"/>
    <w:basedOn w:val="a"/>
    <w:uiPriority w:val="99"/>
    <w:rsid w:val="00F206BF"/>
    <w:pPr>
      <w:autoSpaceDE w:val="0"/>
      <w:autoSpaceDN w:val="0"/>
      <w:adjustRightInd w:val="0"/>
      <w:spacing w:after="57" w:line="280" w:lineRule="atLeast"/>
      <w:jc w:val="both"/>
      <w:textAlignment w:val="center"/>
    </w:pPr>
    <w:rPr>
      <w:rFonts w:ascii="GFSDidot-Regular" w:hAnsi="GFSDidot-Regular" w:cs="GFSDidot-Regular"/>
      <w:color w:val="000000"/>
      <w:sz w:val="20"/>
      <w:szCs w:val="20"/>
    </w:rPr>
  </w:style>
  <w:style w:type="character" w:customStyle="1" w:styleId="Sign">
    <w:name w:val="Sign"/>
    <w:uiPriority w:val="99"/>
    <w:rsid w:val="00F206BF"/>
    <w:rPr>
      <w:rFonts w:ascii="FiraSans-Heavy" w:hAnsi="FiraSans-Heavy" w:cs="FiraSans-Heavy"/>
      <w:color w:val="000000"/>
      <w:sz w:val="14"/>
      <w:szCs w:val="14"/>
    </w:rPr>
  </w:style>
  <w:style w:type="character" w:customStyle="1" w:styleId="OldstyleNumbers">
    <w:name w:val="Oldstyle Numbers"/>
    <w:uiPriority w:val="99"/>
    <w:rsid w:val="00F206BF"/>
  </w:style>
  <w:style w:type="character" w:styleId="-">
    <w:name w:val="Hyperlink"/>
    <w:basedOn w:val="a0"/>
    <w:uiPriority w:val="99"/>
    <w:unhideWhenUsed/>
    <w:rsid w:val="006B1C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services.businessportal.gr/welcome/loginFor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emh@cycladescc.g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1302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Baritakis</dc:creator>
  <cp:keywords/>
  <dc:description/>
  <cp:lastModifiedBy>ΕΠΙΜΕΛΗΤΗΡΙΟ ΚΥΚΛΑΔΩΝ (Γραφείο Νάξου)</cp:lastModifiedBy>
  <cp:revision>2</cp:revision>
  <dcterms:created xsi:type="dcterms:W3CDTF">2025-03-12T08:51:00Z</dcterms:created>
  <dcterms:modified xsi:type="dcterms:W3CDTF">2025-03-12T08:51:00Z</dcterms:modified>
</cp:coreProperties>
</file>