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D65" w:rsidRPr="00912A59" w:rsidRDefault="00DD1ACD" w:rsidP="000A420F">
      <w:pPr>
        <w:shd w:val="clear" w:color="auto" w:fill="FFFFFF"/>
        <w:tabs>
          <w:tab w:val="left" w:pos="6792"/>
        </w:tabs>
        <w:spacing w:line="264" w:lineRule="exact"/>
        <w:rPr>
          <w:b/>
          <w:bCs/>
          <w:color w:val="000000"/>
          <w:spacing w:val="-15"/>
          <w:sz w:val="28"/>
          <w:szCs w:val="28"/>
        </w:rPr>
      </w:pPr>
      <w:r>
        <w:rPr>
          <w:b/>
          <w:bCs/>
          <w:noProof/>
          <w:color w:val="000000"/>
          <w:spacing w:val="-15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153670</wp:posOffset>
            </wp:positionH>
            <wp:positionV relativeFrom="paragraph">
              <wp:posOffset>-193040</wp:posOffset>
            </wp:positionV>
            <wp:extent cx="2090420" cy="1095375"/>
            <wp:effectExtent l="19050" t="0" r="5080" b="0"/>
            <wp:wrapNone/>
            <wp:docPr id="2" name="Εικόνα 1" descr="C:\Users\user\Dropbox\ΕΛΛΑΔΑ-ΚΥΠΡΟΣ\Ψηφιακός Ηρόδοτος\Comm Material\Logos\interreg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ropbox\ΕΛΛΑΔΑ-ΚΥΠΡΟΣ\Ψηφιακός Ηρόδοτος\Comm Material\Logos\interreg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2917">
        <w:rPr>
          <w:b/>
          <w:bCs/>
          <w:color w:val="000000"/>
          <w:spacing w:val="-15"/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157FB1">
        <w:rPr>
          <w:b/>
          <w:bCs/>
          <w:color w:val="000000"/>
          <w:spacing w:val="-15"/>
          <w:sz w:val="28"/>
          <w:szCs w:val="28"/>
        </w:rPr>
        <w:t xml:space="preserve"> </w:t>
      </w:r>
      <w:r w:rsidR="00872917" w:rsidRPr="00912A59">
        <w:rPr>
          <w:b/>
          <w:bCs/>
          <w:color w:val="000000"/>
          <w:spacing w:val="-15"/>
          <w:sz w:val="28"/>
          <w:szCs w:val="28"/>
          <w:lang w:val="en-US"/>
        </w:rPr>
        <w:t xml:space="preserve">        </w:t>
      </w:r>
      <w:r w:rsidR="001A03EA" w:rsidRPr="00912A59">
        <w:rPr>
          <w:b/>
          <w:bCs/>
          <w:color w:val="000000"/>
          <w:spacing w:val="-15"/>
          <w:sz w:val="28"/>
          <w:szCs w:val="28"/>
        </w:rPr>
        <w:t xml:space="preserve">      </w:t>
      </w:r>
    </w:p>
    <w:p w:rsidR="00872917" w:rsidRPr="005B026B" w:rsidRDefault="00147E45" w:rsidP="000A420F">
      <w:pPr>
        <w:shd w:val="clear" w:color="auto" w:fill="FFFFFF"/>
        <w:tabs>
          <w:tab w:val="left" w:pos="6792"/>
        </w:tabs>
        <w:spacing w:line="264" w:lineRule="exact"/>
        <w:rPr>
          <w:b/>
          <w:bCs/>
          <w:color w:val="000000"/>
          <w:spacing w:val="-15"/>
          <w:sz w:val="18"/>
          <w:szCs w:val="18"/>
          <w:u w:val="single"/>
          <w:lang w:val="en-US"/>
        </w:rPr>
      </w:pPr>
      <w:r>
        <w:rPr>
          <w:b/>
          <w:bCs/>
          <w:color w:val="000000"/>
          <w:spacing w:val="-15"/>
          <w:sz w:val="18"/>
          <w:szCs w:val="18"/>
          <w:lang w:val="en-US"/>
        </w:rPr>
        <w:t xml:space="preserve"> </w:t>
      </w:r>
      <w:r w:rsidR="005B026B">
        <w:rPr>
          <w:b/>
          <w:bCs/>
          <w:color w:val="000000"/>
          <w:spacing w:val="-15"/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2041"/>
        <w:tblW w:w="10067" w:type="dxa"/>
        <w:tblLayout w:type="fixed"/>
        <w:tblLook w:val="0000"/>
      </w:tblPr>
      <w:tblGrid>
        <w:gridCol w:w="4692"/>
        <w:gridCol w:w="1791"/>
        <w:gridCol w:w="3584"/>
      </w:tblGrid>
      <w:tr w:rsidR="00DA1047" w:rsidRPr="00280AA5" w:rsidTr="005F578D">
        <w:tc>
          <w:tcPr>
            <w:tcW w:w="4692" w:type="dxa"/>
            <w:vMerge w:val="restart"/>
          </w:tcPr>
          <w:p w:rsidR="00DA1047" w:rsidRPr="00280AA5" w:rsidRDefault="00DA1047" w:rsidP="005F578D">
            <w:pPr>
              <w:ind w:firstLine="743"/>
              <w:rPr>
                <w:b/>
                <w:sz w:val="18"/>
                <w:szCs w:val="18"/>
              </w:rPr>
            </w:pPr>
          </w:p>
          <w:p w:rsidR="00DA1047" w:rsidRPr="00280AA5" w:rsidRDefault="00DA1047" w:rsidP="005F578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80AA5">
              <w:rPr>
                <w:rFonts w:cs="Times New Roman"/>
                <w:bCs/>
                <w:sz w:val="18"/>
                <w:szCs w:val="18"/>
              </w:rPr>
              <w:t xml:space="preserve">                  </w:t>
            </w:r>
            <w:r>
              <w:rPr>
                <w:rFonts w:cs="Times New Roman"/>
                <w:bCs/>
                <w:sz w:val="18"/>
                <w:szCs w:val="18"/>
              </w:rPr>
              <w:t xml:space="preserve">        </w:t>
            </w:r>
            <w:r w:rsidRPr="00280AA5">
              <w:rPr>
                <w:rFonts w:cs="Times New Roman"/>
                <w:bCs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228600" cy="238125"/>
                  <wp:effectExtent l="19050" t="0" r="0" b="0"/>
                  <wp:docPr id="3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1047" w:rsidRPr="00280AA5" w:rsidRDefault="00DA1047" w:rsidP="005F578D">
            <w:pPr>
              <w:widowControl/>
              <w:autoSpaceDE/>
              <w:autoSpaceDN/>
              <w:adjustRightInd/>
              <w:rPr>
                <w:rFonts w:ascii="Arial Black" w:hAnsi="Arial Black" w:cs="Times New Roman"/>
                <w:color w:val="000000"/>
                <w:sz w:val="18"/>
                <w:szCs w:val="18"/>
              </w:rPr>
            </w:pPr>
            <w:r>
              <w:rPr>
                <w:rFonts w:ascii="Arial Black" w:hAnsi="Arial Black" w:cs="Times New Roman"/>
                <w:b/>
                <w:color w:val="000000"/>
                <w:sz w:val="18"/>
                <w:szCs w:val="18"/>
              </w:rPr>
              <w:t xml:space="preserve">         </w:t>
            </w:r>
            <w:r w:rsidRPr="00280AA5">
              <w:rPr>
                <w:rFonts w:ascii="Arial Black" w:hAnsi="Arial Black" w:cs="Times New Roman"/>
                <w:b/>
                <w:color w:val="000000"/>
                <w:sz w:val="18"/>
                <w:szCs w:val="18"/>
                <w:lang w:val="en-US"/>
              </w:rPr>
              <w:t>E</w:t>
            </w:r>
            <w:r w:rsidRPr="00280AA5">
              <w:rPr>
                <w:rFonts w:ascii="Arial Black" w:hAnsi="Arial Black" w:cs="Times New Roman"/>
                <w:b/>
                <w:color w:val="000000"/>
                <w:sz w:val="18"/>
                <w:szCs w:val="18"/>
              </w:rPr>
              <w:t>ΛΛΗΝΙΚΗ ΔΗΜΟΚΡΑΤΙΑ</w:t>
            </w:r>
          </w:p>
          <w:p w:rsidR="00DA1047" w:rsidRDefault="00DA1047" w:rsidP="005F578D">
            <w:pPr>
              <w:widowControl/>
              <w:autoSpaceDE/>
              <w:autoSpaceDN/>
              <w:adjustRightInd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280AA5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       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    ΑΝΑΠΤΥΞΙΑΚΗ ΕΤΑΙΡΕΙΑ</w:t>
            </w:r>
          </w:p>
          <w:p w:rsidR="00DA1047" w:rsidRPr="00280AA5" w:rsidRDefault="00DA1047" w:rsidP="005F578D">
            <w:pPr>
              <w:widowControl/>
              <w:autoSpaceDE/>
              <w:autoSpaceDN/>
              <w:adjustRightInd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     </w:t>
            </w:r>
            <w:r w:rsidRPr="00280AA5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ΠΕΡΙΦΕΡΕΙΑ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Σ</w:t>
            </w:r>
            <w:r w:rsidRPr="00280AA5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ΝΟΤΙΟΥ ΑΙΓΑΙΟΥ</w:t>
            </w:r>
          </w:p>
          <w:p w:rsidR="00DA1047" w:rsidRDefault="00DA1047" w:rsidP="005F578D">
            <w:pPr>
              <w:jc w:val="both"/>
              <w:rPr>
                <w:sz w:val="18"/>
                <w:szCs w:val="18"/>
              </w:rPr>
            </w:pPr>
            <w:r w:rsidRPr="00280AA5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       </w:t>
            </w:r>
            <w:bookmarkStart w:id="0" w:name="_GoBack"/>
            <w:r w:rsidR="002A29E8" w:rsidRPr="001F4304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</w:t>
            </w:r>
            <w:bookmarkEnd w:id="0"/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-ΕΝΕΡΓΕΙΑΚΗ Α.Ε.</w:t>
            </w:r>
          </w:p>
          <w:p w:rsidR="00DA1047" w:rsidRPr="00D9071E" w:rsidRDefault="00DA1047" w:rsidP="005F578D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:rsidR="00DA1047" w:rsidRPr="00280AA5" w:rsidRDefault="00DA1047" w:rsidP="005F578D">
            <w:pPr>
              <w:pStyle w:val="a4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3584" w:type="dxa"/>
          </w:tcPr>
          <w:p w:rsidR="00DA1047" w:rsidRPr="00280AA5" w:rsidRDefault="00DA1047" w:rsidP="005F578D">
            <w:pPr>
              <w:pStyle w:val="3"/>
              <w:ind w:left="34" w:right="33"/>
              <w:jc w:val="left"/>
              <w:rPr>
                <w:sz w:val="18"/>
                <w:szCs w:val="18"/>
              </w:rPr>
            </w:pPr>
            <w:r w:rsidRPr="00280AA5">
              <w:rPr>
                <w:sz w:val="18"/>
                <w:szCs w:val="18"/>
              </w:rPr>
              <w:t xml:space="preserve">ΕΡΓΟ : </w:t>
            </w:r>
          </w:p>
        </w:tc>
      </w:tr>
      <w:tr w:rsidR="00DA1047" w:rsidRPr="00280AA5" w:rsidTr="005F578D">
        <w:tc>
          <w:tcPr>
            <w:tcW w:w="4692" w:type="dxa"/>
            <w:vMerge/>
          </w:tcPr>
          <w:p w:rsidR="00DA1047" w:rsidRPr="00280AA5" w:rsidRDefault="00DA1047" w:rsidP="005F578D">
            <w:pPr>
              <w:pStyle w:val="a3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791" w:type="dxa"/>
          </w:tcPr>
          <w:p w:rsidR="00DA1047" w:rsidRPr="00280AA5" w:rsidRDefault="00DA1047" w:rsidP="005F57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:rsidR="00DA1047" w:rsidRPr="00280AA5" w:rsidRDefault="00DA1047" w:rsidP="00741535">
            <w:pPr>
              <w:pStyle w:val="a5"/>
              <w:ind w:firstLine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21E02">
              <w:rPr>
                <w:rFonts w:ascii="Arial" w:hAnsi="Arial" w:cs="Arial"/>
                <w:b/>
                <w:sz w:val="18"/>
                <w:szCs w:val="18"/>
              </w:rPr>
              <w:t>«Ψηφιοποίηση αρχειακού υλικού της Δημόσιας Κεντρικής Βιβλιοθήκης Ρόδου</w:t>
            </w:r>
            <w:r w:rsidRPr="00B21E0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στο πλαίσιο της πράξης ΨΗΦΙΑΚΟΣ ΗΡΟΔΟΤΟΣ ΙΙ (Πρόγραμμα Συνεργασίας </w:t>
            </w:r>
            <w:r w:rsidRPr="00B21E0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INTERREG</w:t>
            </w:r>
            <w:r w:rsidRPr="00B21E0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21E0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</w:t>
            </w:r>
            <w:r w:rsidRPr="00B21E02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B21E0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21E02">
              <w:rPr>
                <w:rFonts w:ascii="Arial" w:hAnsi="Arial" w:cs="Arial"/>
                <w:b/>
                <w:bCs/>
                <w:sz w:val="18"/>
                <w:szCs w:val="18"/>
              </w:rPr>
              <w:t>«Ελλάδα-Κύπρος 2014-2020</w:t>
            </w:r>
            <w:r w:rsidR="00741535" w:rsidRPr="00280AA5">
              <w:rPr>
                <w:rFonts w:ascii="Arial" w:hAnsi="Arial" w:cs="Arial"/>
                <w:b/>
                <w:sz w:val="18"/>
                <w:szCs w:val="18"/>
              </w:rPr>
              <w:t>»</w:t>
            </w:r>
            <w:r w:rsidRPr="00B21E02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DA1047" w:rsidRPr="00280AA5" w:rsidTr="005F578D">
        <w:tc>
          <w:tcPr>
            <w:tcW w:w="4692" w:type="dxa"/>
          </w:tcPr>
          <w:p w:rsidR="00DA1047" w:rsidRPr="00280AA5" w:rsidRDefault="00DA1047" w:rsidP="005F578D">
            <w:pPr>
              <w:pStyle w:val="a3"/>
              <w:jc w:val="lef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791" w:type="dxa"/>
          </w:tcPr>
          <w:p w:rsidR="00DA1047" w:rsidRPr="00280AA5" w:rsidRDefault="00DA1047" w:rsidP="005F57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:rsidR="00DA1047" w:rsidRPr="002648AF" w:rsidRDefault="00DA1047" w:rsidP="002648AF">
            <w:pPr>
              <w:pStyle w:val="a3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6B5AC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ΡΟΔΟΣ, </w:t>
            </w:r>
            <w:r w:rsidRPr="00147E45">
              <w:rPr>
                <w:rFonts w:cs="Arial"/>
                <w:sz w:val="18"/>
                <w:szCs w:val="18"/>
              </w:rPr>
              <w:t xml:space="preserve">  </w:t>
            </w:r>
            <w:r w:rsidR="002648AF">
              <w:rPr>
                <w:rFonts w:cs="Arial"/>
                <w:sz w:val="18"/>
                <w:szCs w:val="18"/>
                <w:lang w:val="en-US"/>
              </w:rPr>
              <w:t>31/10/2018</w:t>
            </w:r>
          </w:p>
        </w:tc>
      </w:tr>
      <w:tr w:rsidR="00DA1047" w:rsidRPr="00280AA5" w:rsidTr="005F578D">
        <w:trPr>
          <w:trHeight w:val="80"/>
        </w:trPr>
        <w:tc>
          <w:tcPr>
            <w:tcW w:w="4692" w:type="dxa"/>
          </w:tcPr>
          <w:p w:rsidR="00DA1047" w:rsidRPr="00280AA5" w:rsidRDefault="00DA1047" w:rsidP="005F578D">
            <w:pPr>
              <w:pStyle w:val="a3"/>
              <w:jc w:val="lef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791" w:type="dxa"/>
          </w:tcPr>
          <w:p w:rsidR="00DA1047" w:rsidRPr="00280AA5" w:rsidRDefault="00DA1047" w:rsidP="005F57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:rsidR="00DA1047" w:rsidRPr="00147E45" w:rsidRDefault="00DA1047" w:rsidP="00157FB1">
            <w:pPr>
              <w:pStyle w:val="a3"/>
              <w:jc w:val="right"/>
              <w:rPr>
                <w:rFonts w:cs="Arial"/>
                <w:sz w:val="18"/>
                <w:szCs w:val="18"/>
              </w:rPr>
            </w:pPr>
            <w:r w:rsidRPr="00280AA5">
              <w:rPr>
                <w:rFonts w:cs="Arial"/>
                <w:sz w:val="18"/>
                <w:szCs w:val="18"/>
              </w:rPr>
              <w:t xml:space="preserve">Αριθ. Πρωτ. </w:t>
            </w:r>
            <w:r w:rsidRPr="003F1C16">
              <w:rPr>
                <w:rFonts w:cs="Arial"/>
                <w:sz w:val="18"/>
                <w:szCs w:val="18"/>
              </w:rPr>
              <w:t xml:space="preserve">: </w:t>
            </w:r>
            <w:r w:rsidR="00157FB1">
              <w:rPr>
                <w:rFonts w:cs="Arial"/>
                <w:sz w:val="18"/>
                <w:szCs w:val="18"/>
              </w:rPr>
              <w:t>2662</w:t>
            </w:r>
            <w:r w:rsidRPr="003F1C16">
              <w:rPr>
                <w:rFonts w:cs="Arial"/>
                <w:sz w:val="18"/>
                <w:szCs w:val="18"/>
              </w:rPr>
              <w:t xml:space="preserve">  </w:t>
            </w:r>
            <w:r w:rsidRPr="00147E45">
              <w:rPr>
                <w:rFonts w:cs="Arial"/>
                <w:sz w:val="18"/>
                <w:szCs w:val="18"/>
              </w:rPr>
              <w:t xml:space="preserve"> </w:t>
            </w:r>
          </w:p>
        </w:tc>
      </w:tr>
    </w:tbl>
    <w:p w:rsidR="00ED375A" w:rsidRPr="0041405F" w:rsidRDefault="00D62197" w:rsidP="000A420F">
      <w:pPr>
        <w:shd w:val="clear" w:color="auto" w:fill="FFFFFF"/>
        <w:tabs>
          <w:tab w:val="left" w:pos="6792"/>
        </w:tabs>
        <w:spacing w:line="264" w:lineRule="exact"/>
        <w:rPr>
          <w:rFonts w:asciiTheme="minorHAnsi" w:hAnsiTheme="minorHAnsi"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pacing w:val="-15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41405F" w:rsidRPr="0041405F">
        <w:rPr>
          <w:rFonts w:asciiTheme="minorHAnsi" w:hAnsiTheme="minorHAnsi"/>
          <w:b/>
          <w:bCs/>
          <w:color w:val="000000"/>
          <w:sz w:val="24"/>
          <w:szCs w:val="24"/>
        </w:rPr>
        <w:t>ΑΔΑ: ΨΓ3246Μ9ΖΣ-9ΝΜ</w:t>
      </w:r>
      <w:r w:rsidRPr="0041405F">
        <w:rPr>
          <w:rFonts w:asciiTheme="minorHAnsi" w:hAnsiTheme="minorHAnsi"/>
          <w:b/>
          <w:bCs/>
          <w:color w:val="000000"/>
          <w:sz w:val="24"/>
          <w:szCs w:val="24"/>
        </w:rPr>
        <w:t xml:space="preserve">                   </w:t>
      </w:r>
      <w:r w:rsidR="00FF5D65" w:rsidRPr="0041405F">
        <w:rPr>
          <w:rFonts w:asciiTheme="minorHAnsi" w:hAnsiTheme="minorHAnsi"/>
          <w:b/>
          <w:bCs/>
          <w:color w:val="000000"/>
          <w:sz w:val="24"/>
          <w:szCs w:val="24"/>
        </w:rPr>
        <w:t xml:space="preserve"> </w:t>
      </w:r>
      <w:r w:rsidRPr="0041405F">
        <w:rPr>
          <w:rFonts w:asciiTheme="minorHAnsi" w:hAnsiTheme="minorHAnsi"/>
          <w:b/>
          <w:bCs/>
          <w:color w:val="000000"/>
          <w:sz w:val="24"/>
          <w:szCs w:val="24"/>
        </w:rPr>
        <w:t xml:space="preserve">       </w:t>
      </w:r>
    </w:p>
    <w:p w:rsidR="0050146D" w:rsidRDefault="00912A59" w:rsidP="005271F8">
      <w:pPr>
        <w:shd w:val="clear" w:color="auto" w:fill="FFFFFF"/>
        <w:tabs>
          <w:tab w:val="left" w:pos="6792"/>
        </w:tabs>
        <w:spacing w:line="264" w:lineRule="exact"/>
        <w:ind w:firstLine="720"/>
        <w:rPr>
          <w:b/>
          <w:bCs/>
          <w:color w:val="000000"/>
          <w:spacing w:val="-15"/>
          <w:sz w:val="18"/>
          <w:szCs w:val="18"/>
        </w:rPr>
      </w:pPr>
      <w:r>
        <w:rPr>
          <w:b/>
          <w:bCs/>
          <w:color w:val="000000"/>
          <w:spacing w:val="-15"/>
          <w:sz w:val="18"/>
          <w:szCs w:val="18"/>
        </w:rPr>
        <w:tab/>
      </w:r>
      <w:r>
        <w:rPr>
          <w:b/>
          <w:bCs/>
          <w:color w:val="000000"/>
          <w:spacing w:val="-15"/>
          <w:sz w:val="18"/>
          <w:szCs w:val="18"/>
        </w:rPr>
        <w:tab/>
      </w:r>
      <w:r>
        <w:rPr>
          <w:b/>
          <w:bCs/>
          <w:color w:val="000000"/>
          <w:spacing w:val="-15"/>
          <w:sz w:val="18"/>
          <w:szCs w:val="18"/>
        </w:rPr>
        <w:tab/>
      </w:r>
      <w:r w:rsidR="002648AF">
        <w:rPr>
          <w:b/>
          <w:bCs/>
          <w:color w:val="000000"/>
          <w:spacing w:val="-15"/>
          <w:sz w:val="18"/>
          <w:szCs w:val="18"/>
          <w:lang w:val="en-US"/>
        </w:rPr>
        <w:t xml:space="preserve"> </w:t>
      </w:r>
    </w:p>
    <w:p w:rsidR="005F578D" w:rsidRDefault="005F578D" w:rsidP="005271F8">
      <w:pPr>
        <w:shd w:val="clear" w:color="auto" w:fill="FFFFFF"/>
        <w:tabs>
          <w:tab w:val="left" w:pos="6792"/>
        </w:tabs>
        <w:spacing w:line="264" w:lineRule="exact"/>
        <w:jc w:val="center"/>
        <w:rPr>
          <w:b/>
          <w:bCs/>
          <w:color w:val="000000"/>
          <w:spacing w:val="-9"/>
          <w:sz w:val="18"/>
          <w:szCs w:val="18"/>
          <w:u w:val="single"/>
          <w:lang w:val="en-US"/>
        </w:rPr>
      </w:pPr>
    </w:p>
    <w:p w:rsidR="001767AD" w:rsidRDefault="00827C5E" w:rsidP="005271F8">
      <w:pPr>
        <w:shd w:val="clear" w:color="auto" w:fill="FFFFFF"/>
        <w:tabs>
          <w:tab w:val="left" w:pos="6792"/>
        </w:tabs>
        <w:spacing w:line="264" w:lineRule="exact"/>
        <w:jc w:val="center"/>
        <w:rPr>
          <w:b/>
          <w:bCs/>
          <w:color w:val="000000"/>
          <w:spacing w:val="-9"/>
          <w:sz w:val="18"/>
          <w:szCs w:val="18"/>
          <w:u w:val="single"/>
        </w:rPr>
      </w:pPr>
      <w:r w:rsidRPr="00280AA5">
        <w:rPr>
          <w:b/>
          <w:bCs/>
          <w:color w:val="000000"/>
          <w:spacing w:val="-9"/>
          <w:sz w:val="18"/>
          <w:szCs w:val="18"/>
          <w:u w:val="single"/>
        </w:rPr>
        <w:t>ΠΕΡΙΛΗΨΗ ΔΙΑΚΗΡΥΞΗΣ Δ</w:t>
      </w:r>
      <w:r w:rsidR="001767AD" w:rsidRPr="00280AA5">
        <w:rPr>
          <w:b/>
          <w:bCs/>
          <w:color w:val="000000"/>
          <w:spacing w:val="-9"/>
          <w:sz w:val="18"/>
          <w:szCs w:val="18"/>
          <w:u w:val="single"/>
        </w:rPr>
        <w:t>ΗΜΟΠΡΑΣΙΑΣ</w:t>
      </w:r>
    </w:p>
    <w:p w:rsidR="0050146D" w:rsidRDefault="0050146D" w:rsidP="00D031CA">
      <w:pPr>
        <w:rPr>
          <w:rFonts w:ascii="Trebuchet MS" w:hAnsi="Trebuchet MS"/>
        </w:rPr>
      </w:pPr>
    </w:p>
    <w:p w:rsidR="006B5AC6" w:rsidRPr="00D6003D" w:rsidRDefault="002576BC" w:rsidP="0066136B">
      <w:pPr>
        <w:spacing w:line="276" w:lineRule="auto"/>
        <w:jc w:val="both"/>
        <w:rPr>
          <w:b/>
          <w:bCs/>
        </w:rPr>
      </w:pPr>
      <w:r w:rsidRPr="00456925">
        <w:rPr>
          <w:rFonts w:ascii="Trebuchet MS" w:hAnsi="Trebuchet MS"/>
        </w:rPr>
        <w:t xml:space="preserve">Η </w:t>
      </w:r>
      <w:r w:rsidR="00BB051D">
        <w:rPr>
          <w:rFonts w:ascii="Trebuchet MS" w:hAnsi="Trebuchet MS"/>
        </w:rPr>
        <w:t xml:space="preserve">Αναπτυξιακή Εταιρεία </w:t>
      </w:r>
      <w:r w:rsidRPr="00456925">
        <w:rPr>
          <w:rFonts w:ascii="Trebuchet MS" w:hAnsi="Trebuchet MS"/>
        </w:rPr>
        <w:t>Περιφέρεια</w:t>
      </w:r>
      <w:r w:rsidR="00BB051D">
        <w:rPr>
          <w:rFonts w:ascii="Trebuchet MS" w:hAnsi="Trebuchet MS"/>
        </w:rPr>
        <w:t>ς</w:t>
      </w:r>
      <w:r w:rsidRPr="00456925">
        <w:rPr>
          <w:rFonts w:ascii="Trebuchet MS" w:hAnsi="Trebuchet MS"/>
        </w:rPr>
        <w:t xml:space="preserve"> Νοτίου Αιγαίου</w:t>
      </w:r>
      <w:r w:rsidR="00DD34F4" w:rsidRPr="00456925">
        <w:rPr>
          <w:rFonts w:ascii="Trebuchet MS" w:hAnsi="Trebuchet MS"/>
        </w:rPr>
        <w:t xml:space="preserve"> </w:t>
      </w:r>
      <w:r w:rsidR="00BB051D">
        <w:rPr>
          <w:rFonts w:ascii="Trebuchet MS" w:hAnsi="Trebuchet MS"/>
        </w:rPr>
        <w:t xml:space="preserve">–ΕΝΕΡΓΕΙΑΚΗ Α.Ε. </w:t>
      </w:r>
      <w:r w:rsidR="00354C14" w:rsidRPr="00456925">
        <w:rPr>
          <w:rFonts w:ascii="Trebuchet MS" w:hAnsi="Trebuchet MS"/>
        </w:rPr>
        <w:t>προκ</w:t>
      </w:r>
      <w:r w:rsidR="001767AD" w:rsidRPr="00456925">
        <w:rPr>
          <w:rFonts w:ascii="Trebuchet MS" w:hAnsi="Trebuchet MS"/>
        </w:rPr>
        <w:t xml:space="preserve">ηρύσσει </w:t>
      </w:r>
      <w:r w:rsidR="00570E42" w:rsidRPr="00456925">
        <w:rPr>
          <w:rFonts w:ascii="Trebuchet MS" w:hAnsi="Trebuchet MS"/>
        </w:rPr>
        <w:t xml:space="preserve"> </w:t>
      </w:r>
      <w:r w:rsidR="003C2798">
        <w:rPr>
          <w:rFonts w:ascii="Trebuchet MS" w:hAnsi="Trebuchet MS"/>
        </w:rPr>
        <w:t>Ανοικτό</w:t>
      </w:r>
      <w:r w:rsidR="00354C14" w:rsidRPr="00456925">
        <w:rPr>
          <w:rFonts w:ascii="Trebuchet MS" w:hAnsi="Trebuchet MS"/>
        </w:rPr>
        <w:t xml:space="preserve"> Ηλεκτρονικό</w:t>
      </w:r>
      <w:r w:rsidR="001767AD" w:rsidRPr="00456925">
        <w:rPr>
          <w:rFonts w:ascii="Trebuchet MS" w:hAnsi="Trebuchet MS"/>
        </w:rPr>
        <w:t xml:space="preserve"> </w:t>
      </w:r>
      <w:r w:rsidR="00354C14" w:rsidRPr="00456925">
        <w:rPr>
          <w:rFonts w:ascii="Trebuchet MS" w:hAnsi="Trebuchet MS"/>
        </w:rPr>
        <w:t>Δ</w:t>
      </w:r>
      <w:r w:rsidR="001767AD" w:rsidRPr="00456925">
        <w:rPr>
          <w:rFonts w:ascii="Trebuchet MS" w:hAnsi="Trebuchet MS"/>
        </w:rPr>
        <w:t xml:space="preserve">ιαγωνισμό με </w:t>
      </w:r>
      <w:r w:rsidR="007B6FF7" w:rsidRPr="00456925">
        <w:rPr>
          <w:rFonts w:ascii="Trebuchet MS" w:hAnsi="Trebuchet MS"/>
        </w:rPr>
        <w:t>κριτήριο κατακύρωσης</w:t>
      </w:r>
      <w:r w:rsidR="00EE4E62" w:rsidRPr="00456925">
        <w:rPr>
          <w:rFonts w:ascii="Trebuchet MS" w:hAnsi="Trebuchet MS"/>
        </w:rPr>
        <w:t xml:space="preserve"> </w:t>
      </w:r>
      <w:r w:rsidR="00BB051D" w:rsidRPr="00AE47DD">
        <w:rPr>
          <w:color w:val="000000"/>
        </w:rPr>
        <w:t>τη</w:t>
      </w:r>
      <w:r w:rsidR="00BB051D">
        <w:rPr>
          <w:color w:val="000000"/>
        </w:rPr>
        <w:t>ν</w:t>
      </w:r>
      <w:r w:rsidR="00BB051D" w:rsidRPr="00551375">
        <w:rPr>
          <w:color w:val="000000"/>
        </w:rPr>
        <w:t xml:space="preserve"> </w:t>
      </w:r>
      <w:r w:rsidR="00BB051D" w:rsidRPr="00B9522D">
        <w:rPr>
          <w:bCs/>
        </w:rPr>
        <w:t>πλέον συμφέρουσα από οικονομική άποψη προσφορά, με βάση τη</w:t>
      </w:r>
      <w:r w:rsidR="00BB051D">
        <w:rPr>
          <w:bCs/>
        </w:rPr>
        <w:t>ν</w:t>
      </w:r>
      <w:r w:rsidR="00BB051D" w:rsidRPr="00B9522D">
        <w:rPr>
          <w:bCs/>
        </w:rPr>
        <w:t xml:space="preserve"> βέλτιστη σχέση ποιότητας – τιμής</w:t>
      </w:r>
      <w:r w:rsidR="001767AD" w:rsidRPr="00456925">
        <w:rPr>
          <w:rFonts w:ascii="Trebuchet MS" w:hAnsi="Trebuchet MS"/>
        </w:rPr>
        <w:t xml:space="preserve">, </w:t>
      </w:r>
      <w:r w:rsidR="00935B20">
        <w:rPr>
          <w:rFonts w:ascii="Arial Narrow" w:hAnsi="Arial Narrow"/>
          <w:sz w:val="22"/>
          <w:szCs w:val="22"/>
        </w:rPr>
        <w:t xml:space="preserve">με διάρκεια σύμβασης 12 μηνών, </w:t>
      </w:r>
      <w:r w:rsidR="001767AD" w:rsidRPr="00456925">
        <w:rPr>
          <w:rFonts w:ascii="Trebuchet MS" w:hAnsi="Trebuchet MS"/>
        </w:rPr>
        <w:t>σύμφωνα με τις διατάξεις του</w:t>
      </w:r>
      <w:r w:rsidR="006B5AC6">
        <w:rPr>
          <w:rFonts w:ascii="Trebuchet MS" w:hAnsi="Trebuchet MS"/>
        </w:rPr>
        <w:t xml:space="preserve"> </w:t>
      </w:r>
      <w:r w:rsidR="003B4093">
        <w:rPr>
          <w:rFonts w:ascii="Trebuchet MS" w:hAnsi="Trebuchet MS"/>
        </w:rPr>
        <w:t>Ν.</w:t>
      </w:r>
      <w:r w:rsidR="006B5AC6">
        <w:rPr>
          <w:rFonts w:ascii="Trebuchet MS" w:hAnsi="Trebuchet MS"/>
        </w:rPr>
        <w:t xml:space="preserve"> </w:t>
      </w:r>
      <w:r w:rsidR="003B4093">
        <w:rPr>
          <w:rFonts w:ascii="Trebuchet MS" w:hAnsi="Trebuchet MS"/>
        </w:rPr>
        <w:t>4412/2016</w:t>
      </w:r>
      <w:r w:rsidR="001767AD" w:rsidRPr="00456925">
        <w:rPr>
          <w:rFonts w:ascii="Trebuchet MS" w:hAnsi="Trebuchet MS"/>
        </w:rPr>
        <w:t xml:space="preserve"> </w:t>
      </w:r>
      <w:r w:rsidR="006B5AC6">
        <w:rPr>
          <w:rFonts w:ascii="Trebuchet MS" w:hAnsi="Trebuchet MS"/>
        </w:rPr>
        <w:t xml:space="preserve"> για </w:t>
      </w:r>
      <w:r w:rsidR="003C2798">
        <w:rPr>
          <w:rFonts w:ascii="Trebuchet MS" w:hAnsi="Trebuchet MS"/>
        </w:rPr>
        <w:t>το έργο</w:t>
      </w:r>
      <w:r w:rsidR="006B5AC6">
        <w:rPr>
          <w:rFonts w:ascii="Trebuchet MS" w:hAnsi="Trebuchet MS"/>
        </w:rPr>
        <w:t xml:space="preserve"> </w:t>
      </w:r>
      <w:r w:rsidR="00BB051D">
        <w:rPr>
          <w:rFonts w:ascii="Trebuchet MS" w:hAnsi="Trebuchet MS"/>
        </w:rPr>
        <w:t>«</w:t>
      </w:r>
      <w:r w:rsidR="00BB051D" w:rsidRPr="00BB051D">
        <w:rPr>
          <w:b/>
          <w:sz w:val="18"/>
          <w:szCs w:val="18"/>
        </w:rPr>
        <w:t>Ψηφιοποίηση αρχειακού υλικού της Δημόσιας Κεντρικής Βιβλιοθήκης Ρόδου</w:t>
      </w:r>
      <w:r w:rsidR="00BB051D" w:rsidRPr="00BB051D">
        <w:rPr>
          <w:b/>
          <w:bCs/>
          <w:sz w:val="18"/>
          <w:szCs w:val="18"/>
        </w:rPr>
        <w:t xml:space="preserve">, στο πλαίσιο της πράξης ΨΗΦΙΑΚΟΣ ΗΡΟΔΟΤΟΣ ΙΙ (Πρόγραμμα Συνεργασίας </w:t>
      </w:r>
      <w:r w:rsidR="00BB051D" w:rsidRPr="00BB051D">
        <w:rPr>
          <w:b/>
          <w:bCs/>
          <w:sz w:val="18"/>
          <w:szCs w:val="18"/>
          <w:lang w:val="en-US"/>
        </w:rPr>
        <w:t>INTERREG</w:t>
      </w:r>
      <w:r w:rsidR="00BB051D" w:rsidRPr="00BB051D">
        <w:rPr>
          <w:b/>
          <w:bCs/>
          <w:sz w:val="18"/>
          <w:szCs w:val="18"/>
        </w:rPr>
        <w:t xml:space="preserve"> </w:t>
      </w:r>
      <w:r w:rsidR="00BB051D" w:rsidRPr="00BB051D">
        <w:rPr>
          <w:b/>
          <w:bCs/>
          <w:sz w:val="18"/>
          <w:szCs w:val="18"/>
          <w:lang w:val="en-US"/>
        </w:rPr>
        <w:t>V</w:t>
      </w:r>
      <w:r w:rsidR="00BB051D" w:rsidRPr="00BB051D">
        <w:rPr>
          <w:b/>
          <w:bCs/>
          <w:sz w:val="18"/>
          <w:szCs w:val="18"/>
        </w:rPr>
        <w:t>-</w:t>
      </w:r>
      <w:r w:rsidR="00BB051D" w:rsidRPr="00BB051D">
        <w:rPr>
          <w:b/>
          <w:bCs/>
          <w:sz w:val="18"/>
          <w:szCs w:val="18"/>
          <w:lang w:val="en-US"/>
        </w:rPr>
        <w:t>A</w:t>
      </w:r>
      <w:r w:rsidR="00BB051D" w:rsidRPr="00BB051D">
        <w:rPr>
          <w:b/>
          <w:bCs/>
          <w:sz w:val="18"/>
          <w:szCs w:val="18"/>
        </w:rPr>
        <w:t xml:space="preserve"> «Ελλάδα-Κύπρος 2014-2020</w:t>
      </w:r>
      <w:r w:rsidR="00C41A73">
        <w:rPr>
          <w:b/>
          <w:bCs/>
          <w:sz w:val="18"/>
          <w:szCs w:val="18"/>
        </w:rPr>
        <w:t>»</w:t>
      </w:r>
      <w:r w:rsidR="00BB051D" w:rsidRPr="00BB051D">
        <w:rPr>
          <w:b/>
          <w:bCs/>
          <w:sz w:val="18"/>
          <w:szCs w:val="18"/>
        </w:rPr>
        <w:t>)</w:t>
      </w:r>
      <w:r w:rsidR="006B5AC6" w:rsidRPr="006B5AC6">
        <w:rPr>
          <w:bCs/>
        </w:rPr>
        <w:t xml:space="preserve"> (</w:t>
      </w:r>
      <w:r w:rsidR="00BB051D" w:rsidRPr="00BB051D">
        <w:rPr>
          <w:bCs/>
          <w:lang w:val="en-US"/>
        </w:rPr>
        <w:t>CPV</w:t>
      </w:r>
      <w:r w:rsidR="00BB051D" w:rsidRPr="00BB051D">
        <w:rPr>
          <w:bCs/>
        </w:rPr>
        <w:t>:72312000-5 Υπηρεσίες Εισαγωγής Δεδομένων</w:t>
      </w:r>
      <w:r w:rsidR="006B5AC6" w:rsidRPr="006B5AC6">
        <w:rPr>
          <w:bCs/>
        </w:rPr>
        <w:t>).</w:t>
      </w:r>
    </w:p>
    <w:p w:rsidR="00AB07BC" w:rsidRPr="00456925" w:rsidRDefault="006B5AC6" w:rsidP="00D031CA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</w:p>
    <w:p w:rsidR="00354C14" w:rsidRPr="00456925" w:rsidRDefault="001767AD" w:rsidP="00CA28AE">
      <w:pPr>
        <w:jc w:val="both"/>
        <w:rPr>
          <w:rFonts w:ascii="Trebuchet MS" w:hAnsi="Trebuchet MS"/>
        </w:rPr>
      </w:pPr>
      <w:r w:rsidRPr="00456925">
        <w:rPr>
          <w:rFonts w:ascii="Trebuchet MS" w:hAnsi="Trebuchet MS"/>
        </w:rPr>
        <w:t>Ο διαγωνισμός θα</w:t>
      </w:r>
      <w:r w:rsidR="00354C14" w:rsidRPr="00456925">
        <w:rPr>
          <w:rFonts w:ascii="Trebuchet MS" w:hAnsi="Trebuchet MS"/>
        </w:rPr>
        <w:t xml:space="preserve"> πραγματοποιηθεί με χρήση της πλατφόρμας του Εθνικού Συστήματος Ηλεκτρονικών Δημοσίων Συμβάσεων (ΕΣΗΔΗΣ) μέσω της διαδικτυακής πύλης </w:t>
      </w:r>
      <w:hyperlink r:id="rId7" w:history="1">
        <w:r w:rsidR="00354C14" w:rsidRPr="00456925">
          <w:rPr>
            <w:rFonts w:ascii="Trebuchet MS" w:hAnsi="Trebuchet MS"/>
          </w:rPr>
          <w:t>www.promitheus.gov.gr</w:t>
        </w:r>
      </w:hyperlink>
      <w:r w:rsidR="00354C14" w:rsidRPr="00456925">
        <w:rPr>
          <w:rFonts w:ascii="Trebuchet MS" w:hAnsi="Trebuchet MS"/>
        </w:rPr>
        <w:t xml:space="preserve"> του συστήματος.</w:t>
      </w:r>
    </w:p>
    <w:p w:rsidR="00D031CA" w:rsidRPr="00456925" w:rsidRDefault="00D031CA" w:rsidP="00CA28AE">
      <w:pPr>
        <w:jc w:val="both"/>
        <w:rPr>
          <w:rFonts w:ascii="Trebuchet MS" w:hAnsi="Trebuchet MS"/>
        </w:rPr>
      </w:pPr>
    </w:p>
    <w:p w:rsidR="00354C14" w:rsidRDefault="00354C14" w:rsidP="00CA28AE">
      <w:pPr>
        <w:jc w:val="both"/>
        <w:rPr>
          <w:rFonts w:ascii="Trebuchet MS" w:hAnsi="Trebuchet MS"/>
        </w:rPr>
      </w:pPr>
      <w:r w:rsidRPr="00456925">
        <w:rPr>
          <w:rFonts w:ascii="Trebuchet MS" w:hAnsi="Trebuchet MS"/>
        </w:rPr>
        <w:t xml:space="preserve">Οι προσφορές υποβάλλονται από τους οικονομικούς φορείς ηλεκτρονικά, μέσω της διαδικτυακής πύλης </w:t>
      </w:r>
      <w:proofErr w:type="spellStart"/>
      <w:r w:rsidRPr="00456925">
        <w:rPr>
          <w:rFonts w:ascii="Trebuchet MS" w:hAnsi="Trebuchet MS"/>
        </w:rPr>
        <w:t>www.promitheus.gov.gr</w:t>
      </w:r>
      <w:proofErr w:type="spellEnd"/>
      <w:r w:rsidRPr="00456925">
        <w:rPr>
          <w:rFonts w:ascii="Trebuchet MS" w:hAnsi="Trebuchet MS"/>
        </w:rPr>
        <w:t>, του Ε.Σ.Η.ΔΗ.Σ. μέχρι την καταληκτική ημερομηνία και ώρα που ορίζε</w:t>
      </w:r>
      <w:r w:rsidR="00D031CA" w:rsidRPr="00456925">
        <w:rPr>
          <w:rFonts w:ascii="Trebuchet MS" w:hAnsi="Trebuchet MS"/>
        </w:rPr>
        <w:t>ται</w:t>
      </w:r>
      <w:r w:rsidRPr="00456925">
        <w:rPr>
          <w:rFonts w:ascii="Trebuchet MS" w:hAnsi="Trebuchet MS"/>
        </w:rPr>
        <w:t xml:space="preserve"> </w:t>
      </w:r>
      <w:r w:rsidR="00D031CA" w:rsidRPr="00456925">
        <w:rPr>
          <w:rFonts w:ascii="Trebuchet MS" w:hAnsi="Trebuchet MS"/>
        </w:rPr>
        <w:t>κατωτέρω</w:t>
      </w:r>
      <w:r w:rsidRPr="00456925">
        <w:rPr>
          <w:rFonts w:ascii="Trebuchet MS" w:hAnsi="Trebuchet MS"/>
        </w:rPr>
        <w:t xml:space="preserve">, στην Ελληνική γλώσσα, σε ηλεκτρονικό φάκελο, σύμφωνα με τα αναφερόμενα στο Ν. 4155/13 (ΦΕΚ/Α/29-5-2013), στο άρθρο 11 της Υ.Α. Π1/2390/2013 (ΦΕΚ/Β/2677/21-10-2013) «Τεχνικές λεπτομέρειες και διαδικασίες λειτουργίας του Εθνικού Συστήματος Ηλεκτρονικών Δημοσίων Συμβάσεων (Ε.Σ.Η.ΔΗ.Σ.)». </w:t>
      </w:r>
    </w:p>
    <w:p w:rsidR="00935B20" w:rsidRDefault="00935B20" w:rsidP="00935B20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4706E6" w:rsidRPr="004706E6" w:rsidRDefault="004706E6" w:rsidP="004706E6">
      <w:pPr>
        <w:jc w:val="both"/>
        <w:rPr>
          <w:rFonts w:ascii="Trebuchet MS" w:hAnsi="Trebuchet MS"/>
        </w:rPr>
      </w:pPr>
      <w:r w:rsidRPr="004706E6">
        <w:rPr>
          <w:rFonts w:ascii="Trebuchet MS" w:hAnsi="Trebuchet MS"/>
        </w:rPr>
        <w:t xml:space="preserve">Η περίληψη της διακήρυξης δημοσιεύεται στον Ελληνικό Τύπο και συγκεκριμένα στις εφημερίδες </w:t>
      </w:r>
      <w:r w:rsidR="007E3EB4">
        <w:rPr>
          <w:rFonts w:ascii="Trebuchet MS" w:hAnsi="Trebuchet MS"/>
        </w:rPr>
        <w:t>«</w:t>
      </w:r>
      <w:r w:rsidRPr="004706E6">
        <w:rPr>
          <w:rFonts w:ascii="Trebuchet MS" w:hAnsi="Trebuchet MS"/>
        </w:rPr>
        <w:t>ΡΟΔΙΑΚΗ», «ΔΗΜΟΚΡΑΤΙΚΗ ΤΗΣ ΡΟΔΟΥ» και «ΤΟ ΒΗΜΑ ΤΗΣ ΚΩ</w:t>
      </w:r>
      <w:r w:rsidR="00146F97">
        <w:rPr>
          <w:rFonts w:ascii="Trebuchet MS" w:hAnsi="Trebuchet MS"/>
        </w:rPr>
        <w:t>».</w:t>
      </w:r>
      <w:r w:rsidRPr="004706E6">
        <w:rPr>
          <w:rFonts w:ascii="Trebuchet MS" w:hAnsi="Trebuchet MS"/>
        </w:rPr>
        <w:t xml:space="preserve"> </w:t>
      </w:r>
    </w:p>
    <w:p w:rsidR="004706E6" w:rsidRPr="004706E6" w:rsidRDefault="004706E6" w:rsidP="004706E6">
      <w:pPr>
        <w:jc w:val="both"/>
        <w:rPr>
          <w:rFonts w:ascii="Trebuchet MS" w:hAnsi="Trebuchet MS"/>
        </w:rPr>
      </w:pPr>
      <w:r w:rsidRPr="004706E6">
        <w:rPr>
          <w:rFonts w:ascii="Trebuchet MS" w:hAnsi="Trebuchet MS"/>
        </w:rPr>
        <w:t xml:space="preserve">Η περίληψη της διακήρυξης αναρτήθηκε επίσης στο διαδίκτυο, στον </w:t>
      </w:r>
      <w:proofErr w:type="spellStart"/>
      <w:r w:rsidRPr="004706E6">
        <w:rPr>
          <w:rFonts w:ascii="Trebuchet MS" w:hAnsi="Trebuchet MS"/>
        </w:rPr>
        <w:t>ιστότοπο</w:t>
      </w:r>
      <w:proofErr w:type="spellEnd"/>
      <w:r w:rsidRPr="004706E6">
        <w:rPr>
          <w:rFonts w:ascii="Trebuchet MS" w:hAnsi="Trebuchet MS"/>
        </w:rPr>
        <w:t xml:space="preserve"> </w:t>
      </w:r>
      <w:hyperlink r:id="rId8" w:history="1">
        <w:r w:rsidRPr="004706E6">
          <w:rPr>
            <w:rFonts w:ascii="Trebuchet MS" w:hAnsi="Trebuchet MS"/>
          </w:rPr>
          <w:t>http://et.diavgeia.gov.gr</w:t>
        </w:r>
      </w:hyperlink>
      <w:r w:rsidRPr="004706E6">
        <w:rPr>
          <w:rFonts w:ascii="Trebuchet MS" w:hAnsi="Trebuchet MS"/>
          <w:u w:val="single"/>
        </w:rPr>
        <w:t>/</w:t>
      </w:r>
      <w:r w:rsidR="00AC622B">
        <w:rPr>
          <w:rFonts w:ascii="Trebuchet MS" w:hAnsi="Trebuchet MS"/>
        </w:rPr>
        <w:t xml:space="preserve">  </w:t>
      </w:r>
      <w:r w:rsidRPr="004706E6">
        <w:rPr>
          <w:rFonts w:ascii="Trebuchet MS" w:hAnsi="Trebuchet MS"/>
        </w:rPr>
        <w:t xml:space="preserve"> </w:t>
      </w:r>
    </w:p>
    <w:p w:rsidR="004706E6" w:rsidRPr="004706E6" w:rsidRDefault="004706E6" w:rsidP="004706E6">
      <w:pPr>
        <w:jc w:val="both"/>
        <w:rPr>
          <w:rFonts w:ascii="Trebuchet MS" w:hAnsi="Trebuchet MS"/>
        </w:rPr>
      </w:pPr>
      <w:r w:rsidRPr="004706E6">
        <w:rPr>
          <w:rFonts w:ascii="Trebuchet MS" w:hAnsi="Trebuchet MS"/>
        </w:rPr>
        <w:t xml:space="preserve">Η διακήρυξη έχει καταχωρηθεί και στην ιστοσελίδα της αναθέτουσας αρχής, στη διεύθυνση (URL): </w:t>
      </w:r>
      <w:hyperlink r:id="rId9" w:history="1">
        <w:r w:rsidRPr="004706E6">
          <w:rPr>
            <w:rFonts w:ascii="Trebuchet MS" w:hAnsi="Trebuchet MS"/>
          </w:rPr>
          <w:t>www.readsa.gr</w:t>
        </w:r>
      </w:hyperlink>
      <w:r w:rsidRPr="004706E6">
        <w:rPr>
          <w:rFonts w:ascii="Trebuchet MS" w:hAnsi="Trebuchet MS"/>
        </w:rPr>
        <w:t xml:space="preserve">. </w:t>
      </w:r>
    </w:p>
    <w:p w:rsidR="00D031CA" w:rsidRPr="00456925" w:rsidRDefault="00D031CA" w:rsidP="00CA28AE">
      <w:pPr>
        <w:jc w:val="both"/>
        <w:rPr>
          <w:rFonts w:ascii="Trebuchet MS" w:hAnsi="Trebuchet MS"/>
        </w:rPr>
      </w:pPr>
    </w:p>
    <w:p w:rsidR="00D031CA" w:rsidRPr="0050146D" w:rsidRDefault="00D031CA" w:rsidP="00CA28AE">
      <w:pPr>
        <w:jc w:val="both"/>
        <w:rPr>
          <w:rFonts w:ascii="Trebuchet MS" w:hAnsi="Trebuchet MS"/>
          <w:b/>
        </w:rPr>
      </w:pPr>
      <w:r w:rsidRPr="0050146D">
        <w:rPr>
          <w:rFonts w:ascii="Trebuchet MS" w:hAnsi="Trebuchet MS"/>
          <w:b/>
        </w:rPr>
        <w:t xml:space="preserve"> Διαδικτυακός τόπος υποβολής προσφοράς: Διαδικτυακή πύλη </w:t>
      </w:r>
      <w:proofErr w:type="spellStart"/>
      <w:r w:rsidRPr="0050146D">
        <w:rPr>
          <w:rFonts w:ascii="Trebuchet MS" w:hAnsi="Trebuchet MS"/>
          <w:b/>
        </w:rPr>
        <w:t>www.promitheus.gov.gr</w:t>
      </w:r>
      <w:proofErr w:type="spellEnd"/>
      <w:r w:rsidRPr="0050146D">
        <w:rPr>
          <w:rFonts w:ascii="Trebuchet MS" w:hAnsi="Trebuchet MS"/>
          <w:b/>
        </w:rPr>
        <w:t xml:space="preserve"> του Ε.Σ.Η.ΔΗ.Σ. </w:t>
      </w:r>
    </w:p>
    <w:p w:rsidR="00D031CA" w:rsidRPr="003F1FE5" w:rsidRDefault="00D031CA" w:rsidP="00CA28AE">
      <w:pPr>
        <w:jc w:val="both"/>
        <w:rPr>
          <w:rFonts w:ascii="Trebuchet MS" w:hAnsi="Trebuchet MS"/>
          <w:b/>
        </w:rPr>
      </w:pPr>
    </w:p>
    <w:p w:rsidR="00D031CA" w:rsidRPr="003F1FE5" w:rsidRDefault="00D031CA" w:rsidP="00CA28AE">
      <w:pPr>
        <w:jc w:val="both"/>
        <w:rPr>
          <w:rFonts w:ascii="Trebuchet MS" w:hAnsi="Trebuchet MS"/>
          <w:b/>
        </w:rPr>
      </w:pPr>
      <w:r w:rsidRPr="003F1FE5">
        <w:rPr>
          <w:rFonts w:ascii="Trebuchet MS" w:hAnsi="Trebuchet MS"/>
          <w:b/>
        </w:rPr>
        <w:t xml:space="preserve"> Ημερομηνία έναρξης υποβολής προσφορών                   :  </w:t>
      </w:r>
      <w:r w:rsidR="002648AF" w:rsidRPr="003F1FE5">
        <w:rPr>
          <w:rFonts w:ascii="Trebuchet MS" w:hAnsi="Trebuchet MS"/>
          <w:b/>
        </w:rPr>
        <w:t>09</w:t>
      </w:r>
      <w:r w:rsidR="00B116CB" w:rsidRPr="003F1FE5">
        <w:rPr>
          <w:rFonts w:ascii="Trebuchet MS" w:hAnsi="Trebuchet MS"/>
          <w:b/>
        </w:rPr>
        <w:t>/</w:t>
      </w:r>
      <w:r w:rsidR="002648AF" w:rsidRPr="003F1FE5">
        <w:rPr>
          <w:rFonts w:ascii="Trebuchet MS" w:hAnsi="Trebuchet MS"/>
          <w:b/>
        </w:rPr>
        <w:t>11</w:t>
      </w:r>
      <w:r w:rsidRPr="003F1FE5">
        <w:rPr>
          <w:rFonts w:ascii="Trebuchet MS" w:hAnsi="Trebuchet MS"/>
          <w:b/>
        </w:rPr>
        <w:t>/201</w:t>
      </w:r>
      <w:r w:rsidR="00147E45" w:rsidRPr="003F1FE5">
        <w:rPr>
          <w:rFonts w:ascii="Trebuchet MS" w:hAnsi="Trebuchet MS"/>
          <w:b/>
        </w:rPr>
        <w:t>8</w:t>
      </w:r>
      <w:r w:rsidRPr="003F1FE5">
        <w:rPr>
          <w:rFonts w:ascii="Trebuchet MS" w:hAnsi="Trebuchet MS"/>
          <w:b/>
        </w:rPr>
        <w:t xml:space="preserve"> ημέρα </w:t>
      </w:r>
      <w:r w:rsidR="002648AF" w:rsidRPr="003F1FE5">
        <w:rPr>
          <w:rFonts w:ascii="Trebuchet MS" w:hAnsi="Trebuchet MS"/>
          <w:b/>
        </w:rPr>
        <w:t>Παρασκευή</w:t>
      </w:r>
      <w:r w:rsidR="00EB45A3" w:rsidRPr="003F1FE5">
        <w:rPr>
          <w:rFonts w:ascii="Trebuchet MS" w:hAnsi="Trebuchet MS"/>
          <w:b/>
        </w:rPr>
        <w:t xml:space="preserve"> </w:t>
      </w:r>
      <w:r w:rsidRPr="003F1FE5">
        <w:rPr>
          <w:rFonts w:ascii="Trebuchet MS" w:hAnsi="Trebuchet MS"/>
          <w:b/>
        </w:rPr>
        <w:t xml:space="preserve">και ώρα 00:01 </w:t>
      </w:r>
    </w:p>
    <w:p w:rsidR="00D031CA" w:rsidRPr="003F1FE5" w:rsidRDefault="00D031CA" w:rsidP="00CA28AE">
      <w:pPr>
        <w:jc w:val="both"/>
        <w:rPr>
          <w:rFonts w:ascii="Trebuchet MS" w:hAnsi="Trebuchet MS"/>
          <w:b/>
        </w:rPr>
      </w:pPr>
    </w:p>
    <w:p w:rsidR="00D031CA" w:rsidRPr="003F1FE5" w:rsidRDefault="00D031CA" w:rsidP="00CA28AE">
      <w:pPr>
        <w:ind w:right="-160"/>
        <w:jc w:val="both"/>
        <w:rPr>
          <w:rFonts w:ascii="Trebuchet MS" w:hAnsi="Trebuchet MS"/>
          <w:b/>
        </w:rPr>
      </w:pPr>
      <w:r w:rsidRPr="003F1FE5">
        <w:rPr>
          <w:rFonts w:ascii="Trebuchet MS" w:hAnsi="Trebuchet MS"/>
          <w:b/>
        </w:rPr>
        <w:t xml:space="preserve"> Καταληκτική ημερομηνία και ώρα υποβολής προσφορών: </w:t>
      </w:r>
      <w:r w:rsidR="002648AF" w:rsidRPr="003F1FE5">
        <w:rPr>
          <w:rFonts w:ascii="Trebuchet MS" w:hAnsi="Trebuchet MS"/>
          <w:b/>
        </w:rPr>
        <w:t>26</w:t>
      </w:r>
      <w:r w:rsidR="00B116CB" w:rsidRPr="003F1FE5">
        <w:rPr>
          <w:rFonts w:ascii="Trebuchet MS" w:hAnsi="Trebuchet MS"/>
          <w:b/>
        </w:rPr>
        <w:t>/</w:t>
      </w:r>
      <w:r w:rsidR="002648AF" w:rsidRPr="003F1FE5">
        <w:rPr>
          <w:rFonts w:ascii="Trebuchet MS" w:hAnsi="Trebuchet MS"/>
          <w:b/>
        </w:rPr>
        <w:t>11</w:t>
      </w:r>
      <w:r w:rsidRPr="003F1FE5">
        <w:rPr>
          <w:rFonts w:ascii="Trebuchet MS" w:hAnsi="Trebuchet MS"/>
          <w:b/>
        </w:rPr>
        <w:t>/201</w:t>
      </w:r>
      <w:r w:rsidR="00147E45" w:rsidRPr="003F1FE5">
        <w:rPr>
          <w:rFonts w:ascii="Trebuchet MS" w:hAnsi="Trebuchet MS"/>
          <w:b/>
        </w:rPr>
        <w:t>8</w:t>
      </w:r>
      <w:r w:rsidRPr="003F1FE5">
        <w:rPr>
          <w:rFonts w:ascii="Trebuchet MS" w:hAnsi="Trebuchet MS"/>
          <w:b/>
        </w:rPr>
        <w:t xml:space="preserve"> ημέρα </w:t>
      </w:r>
      <w:r w:rsidR="002648AF" w:rsidRPr="003F1FE5">
        <w:rPr>
          <w:rFonts w:ascii="Trebuchet MS" w:hAnsi="Trebuchet MS"/>
          <w:b/>
        </w:rPr>
        <w:t xml:space="preserve">Δευτέρα </w:t>
      </w:r>
      <w:r w:rsidRPr="003F1FE5">
        <w:rPr>
          <w:rFonts w:ascii="Trebuchet MS" w:hAnsi="Trebuchet MS"/>
          <w:b/>
        </w:rPr>
        <w:t xml:space="preserve">και ώρα 17:00 </w:t>
      </w:r>
      <w:r w:rsidRPr="003F1FE5">
        <w:rPr>
          <w:rFonts w:ascii="Trebuchet MS" w:hAnsi="Trebuchet MS"/>
          <w:b/>
          <w:sz w:val="16"/>
          <w:szCs w:val="16"/>
        </w:rPr>
        <w:t xml:space="preserve">μμ </w:t>
      </w:r>
    </w:p>
    <w:p w:rsidR="00D031CA" w:rsidRPr="003F1FE5" w:rsidRDefault="00D031CA" w:rsidP="00CA28AE">
      <w:pPr>
        <w:jc w:val="both"/>
        <w:rPr>
          <w:rFonts w:ascii="Trebuchet MS" w:hAnsi="Trebuchet MS"/>
          <w:b/>
        </w:rPr>
      </w:pPr>
    </w:p>
    <w:p w:rsidR="00D031CA" w:rsidRPr="0050146D" w:rsidRDefault="00D031CA" w:rsidP="00CA28AE">
      <w:pPr>
        <w:jc w:val="both"/>
        <w:rPr>
          <w:rFonts w:ascii="Trebuchet MS" w:hAnsi="Trebuchet MS"/>
          <w:b/>
        </w:rPr>
      </w:pPr>
      <w:r w:rsidRPr="003F1FE5">
        <w:rPr>
          <w:rFonts w:ascii="Trebuchet MS" w:hAnsi="Trebuchet MS"/>
          <w:b/>
        </w:rPr>
        <w:t xml:space="preserve"> Ημερομηνία ηλεκτρονικής αποσφράγισης προσφορών   : </w:t>
      </w:r>
      <w:r w:rsidR="002648AF" w:rsidRPr="003F1FE5">
        <w:rPr>
          <w:rFonts w:ascii="Trebuchet MS" w:hAnsi="Trebuchet MS"/>
          <w:b/>
        </w:rPr>
        <w:t>03</w:t>
      </w:r>
      <w:r w:rsidRPr="003F1FE5">
        <w:rPr>
          <w:rFonts w:ascii="Trebuchet MS" w:hAnsi="Trebuchet MS"/>
          <w:b/>
        </w:rPr>
        <w:t>/</w:t>
      </w:r>
      <w:r w:rsidR="002648AF" w:rsidRPr="003F1FE5">
        <w:rPr>
          <w:rFonts w:ascii="Trebuchet MS" w:hAnsi="Trebuchet MS"/>
          <w:b/>
        </w:rPr>
        <w:t>12</w:t>
      </w:r>
      <w:r w:rsidRPr="003F1FE5">
        <w:rPr>
          <w:rFonts w:ascii="Trebuchet MS" w:hAnsi="Trebuchet MS"/>
          <w:b/>
        </w:rPr>
        <w:t>/201</w:t>
      </w:r>
      <w:r w:rsidR="00147E45" w:rsidRPr="003F1FE5">
        <w:rPr>
          <w:rFonts w:ascii="Trebuchet MS" w:hAnsi="Trebuchet MS"/>
          <w:b/>
        </w:rPr>
        <w:t>8</w:t>
      </w:r>
      <w:r w:rsidRPr="003F1FE5">
        <w:rPr>
          <w:rFonts w:ascii="Trebuchet MS" w:hAnsi="Trebuchet MS"/>
          <w:b/>
        </w:rPr>
        <w:t xml:space="preserve"> ημέρα </w:t>
      </w:r>
      <w:r w:rsidR="002648AF" w:rsidRPr="003F1FE5">
        <w:rPr>
          <w:rFonts w:ascii="Trebuchet MS" w:hAnsi="Trebuchet MS"/>
          <w:b/>
        </w:rPr>
        <w:t>Δευτέρα</w:t>
      </w:r>
      <w:r w:rsidRPr="003F1FE5">
        <w:rPr>
          <w:rFonts w:ascii="Trebuchet MS" w:hAnsi="Trebuchet MS"/>
          <w:b/>
        </w:rPr>
        <w:t xml:space="preserve"> και ώρα 10:00 πμ</w:t>
      </w:r>
      <w:r w:rsidRPr="0050146D">
        <w:rPr>
          <w:rFonts w:ascii="Trebuchet MS" w:hAnsi="Trebuchet MS"/>
          <w:b/>
        </w:rPr>
        <w:t xml:space="preserve"> </w:t>
      </w:r>
    </w:p>
    <w:p w:rsidR="00AB07BC" w:rsidRPr="00456925" w:rsidRDefault="00AB07BC" w:rsidP="00CA28AE">
      <w:pPr>
        <w:jc w:val="both"/>
        <w:rPr>
          <w:rFonts w:ascii="Trebuchet MS" w:hAnsi="Trebuchet MS"/>
        </w:rPr>
      </w:pPr>
    </w:p>
    <w:p w:rsidR="00935B20" w:rsidRDefault="00935B20" w:rsidP="00935B20">
      <w:pPr>
        <w:spacing w:line="360" w:lineRule="auto"/>
        <w:jc w:val="both"/>
        <w:rPr>
          <w:rFonts w:ascii="Arial Narrow" w:eastAsia="Calibri" w:hAnsi="Arial Narrow"/>
          <w:color w:val="000000"/>
          <w:sz w:val="22"/>
          <w:szCs w:val="22"/>
        </w:rPr>
      </w:pPr>
      <w:r>
        <w:rPr>
          <w:rFonts w:ascii="Arial Narrow" w:eastAsia="Calibri" w:hAnsi="Arial Narrow"/>
          <w:color w:val="000000"/>
          <w:sz w:val="22"/>
          <w:szCs w:val="22"/>
        </w:rPr>
        <w:t xml:space="preserve">Ο χρόνος ισχύος των προσφορών ανέρχεται σε </w:t>
      </w:r>
      <w:r>
        <w:rPr>
          <w:rFonts w:ascii="Arial Narrow" w:eastAsia="Calibri" w:hAnsi="Arial Narrow"/>
          <w:b/>
          <w:color w:val="000000"/>
          <w:sz w:val="22"/>
          <w:szCs w:val="22"/>
        </w:rPr>
        <w:t>εκατόν-ογδόντα  (</w:t>
      </w:r>
      <w:r>
        <w:rPr>
          <w:rFonts w:ascii="Arial Narrow" w:eastAsia="Calibri" w:hAnsi="Arial Narrow"/>
          <w:b/>
          <w:color w:val="000000"/>
          <w:sz w:val="22"/>
          <w:szCs w:val="22"/>
          <w:u w:val="single"/>
        </w:rPr>
        <w:t>180)  ημερολογιακές ημέρες</w:t>
      </w:r>
      <w:r>
        <w:rPr>
          <w:rFonts w:ascii="Arial Narrow" w:eastAsia="Calibri" w:hAnsi="Arial Narrow"/>
          <w:color w:val="000000"/>
          <w:sz w:val="22"/>
          <w:szCs w:val="22"/>
        </w:rPr>
        <w:t>, προθεσμία που αρχίζει από την επόμενη της λήξης της προθεσμίας υποβολής των προσφορών.</w:t>
      </w:r>
    </w:p>
    <w:p w:rsidR="00935B20" w:rsidRDefault="00935B20" w:rsidP="00935B20">
      <w:pPr>
        <w:jc w:val="both"/>
        <w:rPr>
          <w:rFonts w:ascii="Trebuchet MS" w:hAnsi="Trebuchet MS"/>
          <w:b/>
        </w:rPr>
      </w:pPr>
      <w:r w:rsidRPr="00456925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Ο προϋπολογισμός του έργου ανέρχεται στις</w:t>
      </w:r>
      <w:r w:rsidR="00B71C3E" w:rsidRPr="00456925">
        <w:rPr>
          <w:rFonts w:ascii="Trebuchet MS" w:hAnsi="Trebuchet MS"/>
        </w:rPr>
        <w:t xml:space="preserve"> </w:t>
      </w:r>
      <w:r w:rsidR="00DA1047">
        <w:rPr>
          <w:rFonts w:ascii="Trebuchet MS" w:hAnsi="Trebuchet MS"/>
          <w:b/>
        </w:rPr>
        <w:t>169.000 € μη συμπεριλαμβανομένου</w:t>
      </w:r>
      <w:r w:rsidR="001767AD" w:rsidRPr="0050146D">
        <w:rPr>
          <w:rFonts w:ascii="Trebuchet MS" w:hAnsi="Trebuchet MS"/>
          <w:b/>
        </w:rPr>
        <w:t xml:space="preserve"> Φ.Π.Α. </w:t>
      </w:r>
      <w:r w:rsidR="00DA1047">
        <w:rPr>
          <w:rFonts w:ascii="Trebuchet MS" w:hAnsi="Trebuchet MS"/>
          <w:b/>
        </w:rPr>
        <w:t>24</w:t>
      </w:r>
      <w:r w:rsidR="001767AD" w:rsidRPr="0050146D">
        <w:rPr>
          <w:rFonts w:ascii="Trebuchet MS" w:hAnsi="Trebuchet MS"/>
          <w:b/>
        </w:rPr>
        <w:t>%</w:t>
      </w:r>
      <w:r w:rsidR="00DA1047">
        <w:rPr>
          <w:rFonts w:ascii="Trebuchet MS" w:hAnsi="Trebuchet MS"/>
          <w:b/>
        </w:rPr>
        <w:t>.</w:t>
      </w:r>
    </w:p>
    <w:p w:rsidR="00A46B95" w:rsidRDefault="00DA1047" w:rsidP="00935B20">
      <w:pPr>
        <w:jc w:val="both"/>
        <w:rPr>
          <w:rFonts w:ascii="Trebuchet MS" w:hAnsi="Trebuchet MS"/>
        </w:rPr>
      </w:pPr>
      <w:r>
        <w:rPr>
          <w:rFonts w:ascii="Trebuchet MS" w:hAnsi="Trebuchet MS"/>
          <w:b/>
        </w:rPr>
        <w:t xml:space="preserve"> </w:t>
      </w:r>
      <w:r w:rsidRPr="00DA1047">
        <w:rPr>
          <w:rFonts w:ascii="Trebuchet MS" w:hAnsi="Trebuchet MS"/>
        </w:rPr>
        <w:t>Η πράξη</w:t>
      </w:r>
      <w:r w:rsidR="001767AD" w:rsidRPr="00456925">
        <w:rPr>
          <w:rFonts w:ascii="Trebuchet MS" w:hAnsi="Trebuchet MS"/>
        </w:rPr>
        <w:t xml:space="preserve"> </w:t>
      </w:r>
      <w:r w:rsidRPr="00DA1047">
        <w:rPr>
          <w:rFonts w:ascii="Trebuchet MS" w:hAnsi="Trebuchet MS"/>
        </w:rPr>
        <w:t>συγχρηματοδοτείται κατά 85% από την Ευρωπαϊκή Ένωση (ΕΤΠΑ) και κατά 15% από εθνικούς πόρους</w:t>
      </w:r>
      <w:r w:rsidR="00C41A73">
        <w:rPr>
          <w:rFonts w:ascii="Trebuchet MS" w:hAnsi="Trebuchet MS"/>
        </w:rPr>
        <w:t xml:space="preserve"> της Ελλάδας και της Κύπρου</w:t>
      </w:r>
      <w:r w:rsidRPr="00DA1047">
        <w:rPr>
          <w:rFonts w:ascii="Trebuchet MS" w:hAnsi="Trebuchet MS"/>
        </w:rPr>
        <w:t xml:space="preserve"> στο πλαίσιο του Προγράμματος Συνεργασίας </w:t>
      </w:r>
      <w:r w:rsidRPr="00DA1047">
        <w:rPr>
          <w:rFonts w:ascii="Trebuchet MS" w:hAnsi="Trebuchet MS"/>
          <w:lang w:val="en-US"/>
        </w:rPr>
        <w:t>INTERREG</w:t>
      </w:r>
      <w:r w:rsidRPr="00DA1047">
        <w:rPr>
          <w:rFonts w:ascii="Trebuchet MS" w:hAnsi="Trebuchet MS"/>
        </w:rPr>
        <w:t xml:space="preserve"> </w:t>
      </w:r>
      <w:r w:rsidRPr="00DA1047">
        <w:rPr>
          <w:rFonts w:ascii="Trebuchet MS" w:hAnsi="Trebuchet MS"/>
          <w:lang w:val="en-US"/>
        </w:rPr>
        <w:t>V</w:t>
      </w:r>
      <w:r w:rsidRPr="00DA1047">
        <w:rPr>
          <w:rFonts w:ascii="Trebuchet MS" w:hAnsi="Trebuchet MS"/>
        </w:rPr>
        <w:t>-</w:t>
      </w:r>
      <w:r w:rsidRPr="00DA1047">
        <w:rPr>
          <w:rFonts w:ascii="Trebuchet MS" w:hAnsi="Trebuchet MS"/>
          <w:lang w:val="en-US"/>
        </w:rPr>
        <w:t>A</w:t>
      </w:r>
      <w:r w:rsidR="00C41A73">
        <w:rPr>
          <w:rFonts w:ascii="Trebuchet MS" w:hAnsi="Trebuchet MS"/>
        </w:rPr>
        <w:t xml:space="preserve"> </w:t>
      </w:r>
      <w:r w:rsidRPr="00DA1047">
        <w:rPr>
          <w:rFonts w:ascii="Trebuchet MS" w:hAnsi="Trebuchet MS"/>
        </w:rPr>
        <w:t>Ελλάδα-Κύπρος 2014-2020</w:t>
      </w:r>
      <w:r w:rsidR="0054706A">
        <w:rPr>
          <w:rFonts w:ascii="Trebuchet MS" w:hAnsi="Trebuchet MS"/>
        </w:rPr>
        <w:t xml:space="preserve">. </w:t>
      </w:r>
    </w:p>
    <w:p w:rsidR="0054706A" w:rsidRDefault="0054706A" w:rsidP="00CA28AE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Δεκτοί στο</w:t>
      </w:r>
      <w:r w:rsidR="00DA1047">
        <w:rPr>
          <w:rFonts w:ascii="Trebuchet MS" w:hAnsi="Trebuchet MS"/>
        </w:rPr>
        <w:t>ν</w:t>
      </w:r>
      <w:r>
        <w:rPr>
          <w:rFonts w:ascii="Trebuchet MS" w:hAnsi="Trebuchet MS"/>
        </w:rPr>
        <w:t xml:space="preserve"> διαγωνισμό γίνονται αναγνωρισμένοι προμηθευτές της δημοπρατούμενης υπηρεσίας, εγγεγραμμένοι σε επαγγελματικό και εμπορικό επιμελητήριο.</w:t>
      </w:r>
    </w:p>
    <w:p w:rsidR="001767AD" w:rsidRPr="00456925" w:rsidRDefault="001767AD" w:rsidP="00CA28AE">
      <w:pPr>
        <w:jc w:val="both"/>
        <w:rPr>
          <w:rFonts w:ascii="Trebuchet MS" w:hAnsi="Trebuchet MS"/>
        </w:rPr>
      </w:pPr>
      <w:r w:rsidRPr="00456925">
        <w:rPr>
          <w:rFonts w:ascii="Trebuchet MS" w:hAnsi="Trebuchet MS"/>
        </w:rPr>
        <w:t>Η εγγυητική επιστολή συμμετοχής στο δ</w:t>
      </w:r>
      <w:r w:rsidR="00B71C3E" w:rsidRPr="00456925">
        <w:rPr>
          <w:rFonts w:ascii="Trebuchet MS" w:hAnsi="Trebuchet MS"/>
        </w:rPr>
        <w:t xml:space="preserve">ιαγωνισμό ανέρχεται στο </w:t>
      </w:r>
      <w:r w:rsidR="00D031CA" w:rsidRPr="0050146D">
        <w:rPr>
          <w:rFonts w:ascii="Trebuchet MS" w:hAnsi="Trebuchet MS"/>
          <w:b/>
        </w:rPr>
        <w:t>2</w:t>
      </w:r>
      <w:r w:rsidR="00B71C3E" w:rsidRPr="0050146D">
        <w:rPr>
          <w:rFonts w:ascii="Trebuchet MS" w:hAnsi="Trebuchet MS"/>
          <w:b/>
        </w:rPr>
        <w:t>%</w:t>
      </w:r>
      <w:r w:rsidRPr="00456925">
        <w:rPr>
          <w:rFonts w:ascii="Trebuchet MS" w:hAnsi="Trebuchet MS"/>
        </w:rPr>
        <w:t xml:space="preserve"> </w:t>
      </w:r>
      <w:r w:rsidR="00B71C3E" w:rsidRPr="00456925">
        <w:rPr>
          <w:rFonts w:ascii="Trebuchet MS" w:hAnsi="Trebuchet MS"/>
        </w:rPr>
        <w:t>της συνολικά προϋπολογισθείσας δαπάνης</w:t>
      </w:r>
      <w:r w:rsidR="00D031CA" w:rsidRPr="00456925">
        <w:rPr>
          <w:rFonts w:ascii="Trebuchet MS" w:hAnsi="Trebuchet MS"/>
        </w:rPr>
        <w:t xml:space="preserve"> χωρίς ΦΠΑ</w:t>
      </w:r>
      <w:r w:rsidR="00AE5822">
        <w:rPr>
          <w:rFonts w:ascii="Trebuchet MS" w:hAnsi="Trebuchet MS"/>
        </w:rPr>
        <w:t>.</w:t>
      </w:r>
    </w:p>
    <w:p w:rsidR="00605585" w:rsidRDefault="00B74AC3" w:rsidP="00605585">
      <w:pPr>
        <w:jc w:val="both"/>
        <w:rPr>
          <w:rFonts w:ascii="Trebuchet MS" w:hAnsi="Trebuchet MS"/>
          <w:lang w:eastAsia="ar-SA"/>
        </w:rPr>
      </w:pPr>
      <w:r>
        <w:rPr>
          <w:rFonts w:ascii="Trebuchet MS" w:hAnsi="Trebuchet MS"/>
        </w:rPr>
        <w:t xml:space="preserve">Πληροφορίες  από τα </w:t>
      </w:r>
      <w:r w:rsidR="002576BC" w:rsidRPr="00456925">
        <w:rPr>
          <w:rFonts w:ascii="Trebuchet MS" w:hAnsi="Trebuchet MS"/>
        </w:rPr>
        <w:t xml:space="preserve"> γραφεία της </w:t>
      </w:r>
      <w:r w:rsidR="00DA1047">
        <w:rPr>
          <w:rFonts w:ascii="Trebuchet MS" w:hAnsi="Trebuchet MS"/>
        </w:rPr>
        <w:t xml:space="preserve">Αναπτυξιακής Εταιρείας </w:t>
      </w:r>
      <w:r w:rsidR="00DA1047" w:rsidRPr="00456925">
        <w:rPr>
          <w:rFonts w:ascii="Trebuchet MS" w:hAnsi="Trebuchet MS"/>
        </w:rPr>
        <w:t>Περιφέρεια</w:t>
      </w:r>
      <w:r w:rsidR="00DA1047">
        <w:rPr>
          <w:rFonts w:ascii="Trebuchet MS" w:hAnsi="Trebuchet MS"/>
        </w:rPr>
        <w:t>ς</w:t>
      </w:r>
      <w:r w:rsidR="00DA1047" w:rsidRPr="00456925">
        <w:rPr>
          <w:rFonts w:ascii="Trebuchet MS" w:hAnsi="Trebuchet MS"/>
        </w:rPr>
        <w:t xml:space="preserve"> Νοτίου Αιγαίου </w:t>
      </w:r>
      <w:r w:rsidR="00DA1047">
        <w:rPr>
          <w:rFonts w:ascii="Trebuchet MS" w:hAnsi="Trebuchet MS"/>
        </w:rPr>
        <w:t>–ΕΝΕΡΓΕΙΑΚΗ Α.Ε.</w:t>
      </w:r>
      <w:r w:rsidR="0040050D">
        <w:rPr>
          <w:rFonts w:ascii="Trebuchet MS" w:hAnsi="Trebuchet MS"/>
        </w:rPr>
        <w:t xml:space="preserve"> στη δ</w:t>
      </w:r>
      <w:r w:rsidR="002576BC" w:rsidRPr="00456925">
        <w:rPr>
          <w:rFonts w:ascii="Trebuchet MS" w:hAnsi="Trebuchet MS"/>
        </w:rPr>
        <w:t>ιεύθυνση:</w:t>
      </w:r>
      <w:r w:rsidR="00605585">
        <w:rPr>
          <w:rFonts w:ascii="Trebuchet MS" w:hAnsi="Trebuchet MS"/>
        </w:rPr>
        <w:t xml:space="preserve"> </w:t>
      </w:r>
      <w:r w:rsidR="00605585" w:rsidRPr="00456925">
        <w:rPr>
          <w:rFonts w:ascii="Trebuchet MS" w:hAnsi="Trebuchet MS"/>
          <w:lang w:eastAsia="ar-SA"/>
        </w:rPr>
        <w:t>Πλ</w:t>
      </w:r>
      <w:r w:rsidR="00605585" w:rsidRPr="00DA1047">
        <w:rPr>
          <w:rFonts w:ascii="Trebuchet MS" w:hAnsi="Trebuchet MS"/>
          <w:lang w:eastAsia="ar-SA"/>
        </w:rPr>
        <w:t xml:space="preserve">. </w:t>
      </w:r>
      <w:r w:rsidR="00605585" w:rsidRPr="00456925">
        <w:rPr>
          <w:rFonts w:ascii="Trebuchet MS" w:hAnsi="Trebuchet MS"/>
          <w:lang w:eastAsia="ar-SA"/>
        </w:rPr>
        <w:t>Ελευθερίας 1</w:t>
      </w:r>
      <w:r w:rsidR="00605585">
        <w:rPr>
          <w:rFonts w:ascii="Trebuchet MS" w:hAnsi="Trebuchet MS"/>
          <w:lang w:eastAsia="ar-SA"/>
        </w:rPr>
        <w:t>, 2</w:t>
      </w:r>
      <w:r w:rsidR="00605585" w:rsidRPr="00DA1047">
        <w:rPr>
          <w:rFonts w:ascii="Trebuchet MS" w:hAnsi="Trebuchet MS"/>
          <w:vertAlign w:val="superscript"/>
          <w:lang w:eastAsia="ar-SA"/>
        </w:rPr>
        <w:t>ος</w:t>
      </w:r>
      <w:r w:rsidR="00605585">
        <w:rPr>
          <w:rFonts w:ascii="Trebuchet MS" w:hAnsi="Trebuchet MS"/>
          <w:lang w:eastAsia="ar-SA"/>
        </w:rPr>
        <w:t xml:space="preserve"> όροφος</w:t>
      </w:r>
      <w:r w:rsidR="00605585" w:rsidRPr="00456925">
        <w:rPr>
          <w:rFonts w:ascii="Trebuchet MS" w:hAnsi="Trebuchet MS"/>
          <w:lang w:eastAsia="ar-SA"/>
        </w:rPr>
        <w:t xml:space="preserve"> – </w:t>
      </w:r>
      <w:r w:rsidR="00605585">
        <w:rPr>
          <w:rFonts w:ascii="Trebuchet MS" w:hAnsi="Trebuchet MS"/>
          <w:lang w:eastAsia="ar-SA"/>
        </w:rPr>
        <w:t xml:space="preserve">85131 </w:t>
      </w:r>
      <w:r w:rsidR="00605585" w:rsidRPr="00456925">
        <w:rPr>
          <w:rFonts w:ascii="Trebuchet MS" w:hAnsi="Trebuchet MS"/>
          <w:lang w:eastAsia="ar-SA"/>
        </w:rPr>
        <w:t>Ρόδος</w:t>
      </w:r>
      <w:r w:rsidR="00605585" w:rsidRPr="00DA1047">
        <w:rPr>
          <w:rFonts w:ascii="Trebuchet MS" w:hAnsi="Trebuchet MS"/>
          <w:lang w:eastAsia="ar-SA"/>
        </w:rPr>
        <w:t xml:space="preserve">, </w:t>
      </w:r>
      <w:r w:rsidR="00605585" w:rsidRPr="00456925">
        <w:rPr>
          <w:rFonts w:ascii="Trebuchet MS" w:hAnsi="Trebuchet MS"/>
          <w:lang w:eastAsia="ar-SA"/>
        </w:rPr>
        <w:t>Διοικητήριο</w:t>
      </w:r>
    </w:p>
    <w:p w:rsidR="00605585" w:rsidRPr="00605585" w:rsidRDefault="00605585" w:rsidP="00605585">
      <w:pPr>
        <w:jc w:val="both"/>
        <w:rPr>
          <w:rFonts w:ascii="Trebuchet MS" w:hAnsi="Trebuchet MS"/>
          <w:lang w:eastAsia="ar-SA"/>
        </w:rPr>
      </w:pPr>
      <w:proofErr w:type="spellStart"/>
      <w:r w:rsidRPr="00605585">
        <w:rPr>
          <w:rFonts w:ascii="Trebuchet MS" w:hAnsi="Trebuchet MS"/>
          <w:lang w:eastAsia="ar-SA"/>
        </w:rPr>
        <w:t>Τηλ</w:t>
      </w:r>
      <w:proofErr w:type="spellEnd"/>
      <w:r>
        <w:rPr>
          <w:rFonts w:ascii="Trebuchet MS" w:hAnsi="Trebuchet MS"/>
          <w:lang w:eastAsia="ar-SA"/>
        </w:rPr>
        <w:t xml:space="preserve">: </w:t>
      </w:r>
      <w:r w:rsidRPr="00605585">
        <w:rPr>
          <w:rFonts w:ascii="Trebuchet MS" w:hAnsi="Trebuchet MS"/>
          <w:lang w:eastAsia="ar-SA"/>
        </w:rPr>
        <w:t>2241360617/19</w:t>
      </w:r>
      <w:r>
        <w:rPr>
          <w:rFonts w:ascii="Trebuchet MS" w:hAnsi="Trebuchet MS"/>
          <w:lang w:eastAsia="ar-SA"/>
        </w:rPr>
        <w:t xml:space="preserve">, </w:t>
      </w:r>
      <w:r w:rsidRPr="00605585">
        <w:rPr>
          <w:rFonts w:ascii="Trebuchet MS" w:hAnsi="Trebuchet MS"/>
          <w:lang w:eastAsia="ar-SA"/>
        </w:rPr>
        <w:t>Φαξ:</w:t>
      </w:r>
      <w:r>
        <w:rPr>
          <w:rFonts w:ascii="Trebuchet MS" w:hAnsi="Trebuchet MS"/>
          <w:lang w:eastAsia="ar-SA"/>
        </w:rPr>
        <w:t xml:space="preserve"> </w:t>
      </w:r>
      <w:r w:rsidRPr="00605585">
        <w:rPr>
          <w:rFonts w:ascii="Trebuchet MS" w:hAnsi="Trebuchet MS"/>
          <w:lang w:eastAsia="ar-SA"/>
        </w:rPr>
        <w:t>2241039985</w:t>
      </w:r>
      <w:r>
        <w:rPr>
          <w:rFonts w:ascii="Trebuchet MS" w:hAnsi="Trebuchet MS"/>
          <w:lang w:eastAsia="ar-SA"/>
        </w:rPr>
        <w:t xml:space="preserve">, </w:t>
      </w:r>
      <w:r w:rsidR="00CF4B49">
        <w:rPr>
          <w:rFonts w:ascii="Trebuchet MS" w:hAnsi="Trebuchet MS"/>
          <w:lang w:eastAsia="ar-SA"/>
        </w:rPr>
        <w:t>E-</w:t>
      </w:r>
      <w:proofErr w:type="spellStart"/>
      <w:r w:rsidR="00CF4B49">
        <w:rPr>
          <w:rFonts w:ascii="Trebuchet MS" w:hAnsi="Trebuchet MS"/>
          <w:lang w:eastAsia="ar-SA"/>
        </w:rPr>
        <w:t>mail</w:t>
      </w:r>
      <w:proofErr w:type="spellEnd"/>
      <w:r w:rsidRPr="00605585">
        <w:rPr>
          <w:rFonts w:ascii="Trebuchet MS" w:hAnsi="Trebuchet MS"/>
          <w:lang w:eastAsia="ar-SA"/>
        </w:rPr>
        <w:t>:</w:t>
      </w:r>
      <w:r>
        <w:rPr>
          <w:rFonts w:ascii="Trebuchet MS" w:hAnsi="Trebuchet MS"/>
          <w:lang w:eastAsia="ar-SA"/>
        </w:rPr>
        <w:t xml:space="preserve"> </w:t>
      </w:r>
      <w:hyperlink r:id="rId10" w:history="1">
        <w:r w:rsidRPr="00251A96">
          <w:rPr>
            <w:rStyle w:val="-"/>
            <w:rFonts w:ascii="Trebuchet MS" w:hAnsi="Trebuchet MS"/>
            <w:lang w:eastAsia="ar-SA"/>
          </w:rPr>
          <w:t>elnikitara@otenet.gr</w:t>
        </w:r>
      </w:hyperlink>
      <w:r>
        <w:rPr>
          <w:rFonts w:ascii="Trebuchet MS" w:hAnsi="Trebuchet MS"/>
          <w:lang w:eastAsia="ar-SA"/>
        </w:rPr>
        <w:t xml:space="preserve">, </w:t>
      </w:r>
      <w:hyperlink r:id="rId11" w:history="1">
        <w:r w:rsidRPr="00251A96">
          <w:rPr>
            <w:rStyle w:val="-"/>
            <w:rFonts w:ascii="Trebuchet MS" w:hAnsi="Trebuchet MS"/>
            <w:lang w:eastAsia="ar-SA"/>
          </w:rPr>
          <w:t>kchristofakis@otenet.gr</w:t>
        </w:r>
      </w:hyperlink>
      <w:r>
        <w:rPr>
          <w:rFonts w:ascii="Trebuchet MS" w:hAnsi="Trebuchet MS"/>
          <w:lang w:eastAsia="ar-SA"/>
        </w:rPr>
        <w:t xml:space="preserve"> </w:t>
      </w:r>
    </w:p>
    <w:p w:rsidR="00605585" w:rsidRPr="007E3EB4" w:rsidRDefault="00605585" w:rsidP="00605585">
      <w:pPr>
        <w:jc w:val="both"/>
        <w:rPr>
          <w:rFonts w:ascii="Trebuchet MS" w:hAnsi="Trebuchet MS"/>
          <w:lang w:eastAsia="ar-SA"/>
        </w:rPr>
      </w:pPr>
    </w:p>
    <w:p w:rsidR="006F4C68" w:rsidRPr="0026541F" w:rsidRDefault="00095E1E" w:rsidP="00D9071E">
      <w:pPr>
        <w:rPr>
          <w:rFonts w:ascii="Trebuchet MS" w:hAnsi="Trebuchet MS"/>
        </w:rPr>
      </w:pPr>
      <w:r w:rsidRPr="000E54F1">
        <w:rPr>
          <w:rFonts w:ascii="Trebuchet MS" w:hAnsi="Trebuchet MS"/>
          <w:b/>
        </w:rPr>
        <w:t xml:space="preserve">                                                               </w:t>
      </w:r>
      <w:r w:rsidRPr="000E54F1">
        <w:rPr>
          <w:rFonts w:ascii="Trebuchet MS" w:hAnsi="Trebuchet MS"/>
        </w:rPr>
        <w:t xml:space="preserve">                                                 </w:t>
      </w:r>
      <w:r w:rsidR="006F4C68" w:rsidRPr="00456925">
        <w:rPr>
          <w:rFonts w:ascii="Trebuchet MS" w:hAnsi="Trebuchet MS"/>
        </w:rPr>
        <w:t xml:space="preserve">Ο </w:t>
      </w:r>
      <w:r w:rsidR="0026541F">
        <w:rPr>
          <w:rFonts w:ascii="Trebuchet MS" w:hAnsi="Trebuchet MS"/>
        </w:rPr>
        <w:t>ΠΡΟΕΔΡΟΣ ΤΟΥ Δ.Σ.</w:t>
      </w:r>
    </w:p>
    <w:p w:rsidR="006F4C68" w:rsidRPr="0026541F" w:rsidRDefault="00EF78B6" w:rsidP="000708E1">
      <w:pPr>
        <w:rPr>
          <w:rFonts w:ascii="Trebuchet MS" w:hAnsi="Trebuchet MS"/>
        </w:rPr>
      </w:pPr>
      <w:r w:rsidRPr="00421E79">
        <w:rPr>
          <w:rFonts w:ascii="Trebuchet MS" w:hAnsi="Trebuchet MS"/>
        </w:rPr>
        <w:t xml:space="preserve"> </w:t>
      </w:r>
      <w:r w:rsidR="006C4D75" w:rsidRPr="0026541F">
        <w:rPr>
          <w:rFonts w:ascii="Trebuchet MS" w:hAnsi="Trebuchet MS"/>
        </w:rPr>
        <w:t xml:space="preserve"> </w:t>
      </w:r>
    </w:p>
    <w:p w:rsidR="00DB5D1D" w:rsidRDefault="00A90732" w:rsidP="00D031CA">
      <w:pPr>
        <w:rPr>
          <w:rFonts w:ascii="Trebuchet MS" w:hAnsi="Trebuchet MS"/>
        </w:rPr>
      </w:pPr>
      <w:r w:rsidRPr="00D9071E">
        <w:rPr>
          <w:rFonts w:ascii="Trebuchet MS" w:hAnsi="Trebuchet MS"/>
        </w:rPr>
        <w:t xml:space="preserve">                                 </w:t>
      </w:r>
      <w:r w:rsidR="000B510F">
        <w:rPr>
          <w:rFonts w:ascii="Trebuchet MS" w:hAnsi="Trebuchet MS"/>
        </w:rPr>
        <w:t xml:space="preserve">             </w:t>
      </w:r>
      <w:r w:rsidR="00B75D6B" w:rsidRPr="00B75D6B">
        <w:rPr>
          <w:rFonts w:ascii="Trebuchet MS" w:hAnsi="Trebuchet MS"/>
        </w:rPr>
        <w:t xml:space="preserve">                                         </w:t>
      </w:r>
      <w:r w:rsidR="000B510F">
        <w:rPr>
          <w:rFonts w:ascii="Trebuchet MS" w:hAnsi="Trebuchet MS"/>
        </w:rPr>
        <w:t xml:space="preserve">                  </w:t>
      </w:r>
      <w:r w:rsidR="0026541F">
        <w:rPr>
          <w:rFonts w:ascii="Trebuchet MS" w:hAnsi="Trebuchet MS"/>
        </w:rPr>
        <w:t xml:space="preserve">         </w:t>
      </w:r>
    </w:p>
    <w:p w:rsidR="00ED375A" w:rsidRPr="00456925" w:rsidRDefault="00DB5D1D" w:rsidP="00DB5D1D">
      <w:pPr>
        <w:ind w:left="6480"/>
        <w:rPr>
          <w:rFonts w:ascii="Trebuchet MS" w:hAnsi="Trebuchet MS"/>
        </w:rPr>
      </w:pPr>
      <w:r>
        <w:rPr>
          <w:rFonts w:ascii="Trebuchet MS" w:hAnsi="Trebuchet MS"/>
        </w:rPr>
        <w:t xml:space="preserve">     </w:t>
      </w:r>
      <w:r w:rsidR="0026541F">
        <w:rPr>
          <w:rFonts w:ascii="Trebuchet MS" w:hAnsi="Trebuchet MS"/>
        </w:rPr>
        <w:t xml:space="preserve"> ΧΡΗΣΤΟΣ ΜΠΑΡΔΟΣ</w:t>
      </w:r>
      <w:r w:rsidR="005271F8" w:rsidRPr="005271F8">
        <w:rPr>
          <w:rFonts w:ascii="Trebuchet MS" w:hAnsi="Trebuchet MS"/>
        </w:rPr>
        <w:t xml:space="preserve"> </w:t>
      </w:r>
    </w:p>
    <w:sectPr w:rsidR="00ED375A" w:rsidRPr="00456925" w:rsidSect="00DA1047">
      <w:type w:val="continuous"/>
      <w:pgSz w:w="11909" w:h="16834"/>
      <w:pgMar w:top="709" w:right="965" w:bottom="360" w:left="89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Arial Narrow">
    <w:panose1 w:val="020B05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67CD6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cumentProtection w:edit="readOnly" w:enforcement="0"/>
  <w:defaultTabStop w:val="720"/>
  <w:characterSpacingControl w:val="doNotCompress"/>
  <w:compat/>
  <w:rsids>
    <w:rsidRoot w:val="001767AD"/>
    <w:rsid w:val="00060CBC"/>
    <w:rsid w:val="00063DCF"/>
    <w:rsid w:val="000708E1"/>
    <w:rsid w:val="00095E1E"/>
    <w:rsid w:val="000A420F"/>
    <w:rsid w:val="000B510F"/>
    <w:rsid w:val="000E54F1"/>
    <w:rsid w:val="001065FB"/>
    <w:rsid w:val="00146F97"/>
    <w:rsid w:val="00147E45"/>
    <w:rsid w:val="00157FB1"/>
    <w:rsid w:val="001601BD"/>
    <w:rsid w:val="001767AD"/>
    <w:rsid w:val="001A03EA"/>
    <w:rsid w:val="001A47E0"/>
    <w:rsid w:val="001B2090"/>
    <w:rsid w:val="001F4304"/>
    <w:rsid w:val="00237B41"/>
    <w:rsid w:val="002453C1"/>
    <w:rsid w:val="00254733"/>
    <w:rsid w:val="002576BC"/>
    <w:rsid w:val="002648AF"/>
    <w:rsid w:val="0026541F"/>
    <w:rsid w:val="00280AA5"/>
    <w:rsid w:val="00281E00"/>
    <w:rsid w:val="002A29E8"/>
    <w:rsid w:val="002E699D"/>
    <w:rsid w:val="00354C14"/>
    <w:rsid w:val="00356FE6"/>
    <w:rsid w:val="003A0261"/>
    <w:rsid w:val="003B4093"/>
    <w:rsid w:val="003C2798"/>
    <w:rsid w:val="003C35F3"/>
    <w:rsid w:val="003E4D06"/>
    <w:rsid w:val="003E5344"/>
    <w:rsid w:val="003F1C16"/>
    <w:rsid w:val="003F1FE5"/>
    <w:rsid w:val="003F5FE0"/>
    <w:rsid w:val="0040050D"/>
    <w:rsid w:val="00405679"/>
    <w:rsid w:val="0041405F"/>
    <w:rsid w:val="00421E79"/>
    <w:rsid w:val="004250F2"/>
    <w:rsid w:val="00456925"/>
    <w:rsid w:val="004575F2"/>
    <w:rsid w:val="004706E6"/>
    <w:rsid w:val="00491A6B"/>
    <w:rsid w:val="004A0F2E"/>
    <w:rsid w:val="004D6276"/>
    <w:rsid w:val="0050146D"/>
    <w:rsid w:val="005271F8"/>
    <w:rsid w:val="005365AE"/>
    <w:rsid w:val="0054670A"/>
    <w:rsid w:val="0054706A"/>
    <w:rsid w:val="00570E42"/>
    <w:rsid w:val="005B026B"/>
    <w:rsid w:val="005B6D2D"/>
    <w:rsid w:val="005F578D"/>
    <w:rsid w:val="00602B44"/>
    <w:rsid w:val="00605585"/>
    <w:rsid w:val="006571E2"/>
    <w:rsid w:val="0066136B"/>
    <w:rsid w:val="00671C49"/>
    <w:rsid w:val="0069163D"/>
    <w:rsid w:val="006944B4"/>
    <w:rsid w:val="006A4F3B"/>
    <w:rsid w:val="006A787A"/>
    <w:rsid w:val="006B0DA1"/>
    <w:rsid w:val="006B5AC6"/>
    <w:rsid w:val="006C4B15"/>
    <w:rsid w:val="006C4D75"/>
    <w:rsid w:val="006C6D8D"/>
    <w:rsid w:val="006D54C2"/>
    <w:rsid w:val="006F4C68"/>
    <w:rsid w:val="007356AF"/>
    <w:rsid w:val="00741535"/>
    <w:rsid w:val="00744231"/>
    <w:rsid w:val="00751B7B"/>
    <w:rsid w:val="00764775"/>
    <w:rsid w:val="00774522"/>
    <w:rsid w:val="007A512A"/>
    <w:rsid w:val="007B6FF7"/>
    <w:rsid w:val="007E2C63"/>
    <w:rsid w:val="007E3EB4"/>
    <w:rsid w:val="007F0966"/>
    <w:rsid w:val="00802582"/>
    <w:rsid w:val="00827C5E"/>
    <w:rsid w:val="00831099"/>
    <w:rsid w:val="00867DA1"/>
    <w:rsid w:val="00872917"/>
    <w:rsid w:val="00883116"/>
    <w:rsid w:val="008953FD"/>
    <w:rsid w:val="008A2020"/>
    <w:rsid w:val="008A4455"/>
    <w:rsid w:val="008D7EF1"/>
    <w:rsid w:val="008F64D8"/>
    <w:rsid w:val="00912A59"/>
    <w:rsid w:val="00935B20"/>
    <w:rsid w:val="0095340F"/>
    <w:rsid w:val="00957F96"/>
    <w:rsid w:val="00985DF7"/>
    <w:rsid w:val="009A620A"/>
    <w:rsid w:val="009B3C22"/>
    <w:rsid w:val="009B7DE4"/>
    <w:rsid w:val="009E3EDE"/>
    <w:rsid w:val="00A02F17"/>
    <w:rsid w:val="00A04F6B"/>
    <w:rsid w:val="00A46B95"/>
    <w:rsid w:val="00A559DB"/>
    <w:rsid w:val="00A65B49"/>
    <w:rsid w:val="00A835AD"/>
    <w:rsid w:val="00A90732"/>
    <w:rsid w:val="00AA0C60"/>
    <w:rsid w:val="00AA4FC1"/>
    <w:rsid w:val="00AB07BC"/>
    <w:rsid w:val="00AC2193"/>
    <w:rsid w:val="00AC622B"/>
    <w:rsid w:val="00AC7A9C"/>
    <w:rsid w:val="00AE1D44"/>
    <w:rsid w:val="00AE5822"/>
    <w:rsid w:val="00B116CB"/>
    <w:rsid w:val="00B1741D"/>
    <w:rsid w:val="00B21E02"/>
    <w:rsid w:val="00B60D7B"/>
    <w:rsid w:val="00B71C3E"/>
    <w:rsid w:val="00B74AC3"/>
    <w:rsid w:val="00B75D6B"/>
    <w:rsid w:val="00B95780"/>
    <w:rsid w:val="00BB051D"/>
    <w:rsid w:val="00BC4571"/>
    <w:rsid w:val="00BD25E1"/>
    <w:rsid w:val="00BE769F"/>
    <w:rsid w:val="00BF7AE7"/>
    <w:rsid w:val="00C21545"/>
    <w:rsid w:val="00C41A73"/>
    <w:rsid w:val="00C44529"/>
    <w:rsid w:val="00C54BBD"/>
    <w:rsid w:val="00C75E6C"/>
    <w:rsid w:val="00C83DD6"/>
    <w:rsid w:val="00C950A5"/>
    <w:rsid w:val="00C9729F"/>
    <w:rsid w:val="00CA28AE"/>
    <w:rsid w:val="00CF4B49"/>
    <w:rsid w:val="00D02D4D"/>
    <w:rsid w:val="00D031CA"/>
    <w:rsid w:val="00D20150"/>
    <w:rsid w:val="00D33D94"/>
    <w:rsid w:val="00D57F30"/>
    <w:rsid w:val="00D605DD"/>
    <w:rsid w:val="00D62197"/>
    <w:rsid w:val="00D64C98"/>
    <w:rsid w:val="00D849E1"/>
    <w:rsid w:val="00D9071E"/>
    <w:rsid w:val="00DA1047"/>
    <w:rsid w:val="00DA371C"/>
    <w:rsid w:val="00DB5D1D"/>
    <w:rsid w:val="00DD1ACD"/>
    <w:rsid w:val="00DD1CEE"/>
    <w:rsid w:val="00DD34F4"/>
    <w:rsid w:val="00E03DCB"/>
    <w:rsid w:val="00E324EA"/>
    <w:rsid w:val="00E3549D"/>
    <w:rsid w:val="00E50AD4"/>
    <w:rsid w:val="00EB45A3"/>
    <w:rsid w:val="00EB6EE9"/>
    <w:rsid w:val="00EC3406"/>
    <w:rsid w:val="00ED375A"/>
    <w:rsid w:val="00EE4E62"/>
    <w:rsid w:val="00EE688C"/>
    <w:rsid w:val="00EF78B6"/>
    <w:rsid w:val="00F47638"/>
    <w:rsid w:val="00F62ADD"/>
    <w:rsid w:val="00FB4470"/>
    <w:rsid w:val="00FE12DA"/>
    <w:rsid w:val="00FF5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67A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FB4470"/>
    <w:pPr>
      <w:keepNext/>
      <w:widowControl/>
      <w:autoSpaceDE/>
      <w:autoSpaceDN/>
      <w:adjustRightInd/>
      <w:jc w:val="right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B4470"/>
    <w:pPr>
      <w:widowControl/>
      <w:autoSpaceDE/>
      <w:autoSpaceDN/>
      <w:adjustRightInd/>
      <w:jc w:val="center"/>
    </w:pPr>
    <w:rPr>
      <w:rFonts w:cs="Times New Roman"/>
      <w:b/>
      <w:sz w:val="24"/>
    </w:rPr>
  </w:style>
  <w:style w:type="paragraph" w:styleId="a4">
    <w:name w:val="Subtitle"/>
    <w:basedOn w:val="a"/>
    <w:qFormat/>
    <w:rsid w:val="00FB4470"/>
    <w:pPr>
      <w:widowControl/>
      <w:autoSpaceDE/>
      <w:autoSpaceDN/>
      <w:adjustRightInd/>
      <w:ind w:firstLine="284"/>
    </w:pPr>
    <w:rPr>
      <w:rFonts w:ascii="Times New Roman" w:hAnsi="Times New Roman" w:cs="Times New Roman"/>
      <w:b/>
    </w:rPr>
  </w:style>
  <w:style w:type="paragraph" w:styleId="a5">
    <w:name w:val="Body Text Indent"/>
    <w:basedOn w:val="a"/>
    <w:rsid w:val="00FB4470"/>
    <w:pPr>
      <w:widowControl/>
      <w:autoSpaceDE/>
      <w:autoSpaceDN/>
      <w:adjustRightInd/>
      <w:ind w:firstLine="284"/>
    </w:pPr>
    <w:rPr>
      <w:rFonts w:ascii="Times New Roman" w:hAnsi="Times New Roman" w:cs="Times New Roman"/>
    </w:rPr>
  </w:style>
  <w:style w:type="character" w:styleId="-">
    <w:name w:val="Hyperlink"/>
    <w:basedOn w:val="a0"/>
    <w:rsid w:val="00570E42"/>
    <w:rPr>
      <w:color w:val="0000FF"/>
      <w:u w:val="single"/>
    </w:rPr>
  </w:style>
  <w:style w:type="paragraph" w:customStyle="1" w:styleId="Default">
    <w:name w:val="Default"/>
    <w:rsid w:val="00354C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alloon Text"/>
    <w:basedOn w:val="a"/>
    <w:semiHidden/>
    <w:rsid w:val="00AC2193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C41A73"/>
    <w:rPr>
      <w:sz w:val="16"/>
      <w:szCs w:val="16"/>
    </w:rPr>
  </w:style>
  <w:style w:type="paragraph" w:styleId="a8">
    <w:name w:val="annotation text"/>
    <w:basedOn w:val="a"/>
    <w:link w:val="Char"/>
    <w:rsid w:val="00C41A73"/>
  </w:style>
  <w:style w:type="character" w:customStyle="1" w:styleId="Char">
    <w:name w:val="Κείμενο σχολίου Char"/>
    <w:basedOn w:val="a0"/>
    <w:link w:val="a8"/>
    <w:rsid w:val="00C41A73"/>
    <w:rPr>
      <w:rFonts w:ascii="Arial" w:hAnsi="Arial" w:cs="Arial"/>
    </w:rPr>
  </w:style>
  <w:style w:type="paragraph" w:styleId="a9">
    <w:name w:val="annotation subject"/>
    <w:basedOn w:val="a8"/>
    <w:next w:val="a8"/>
    <w:link w:val="Char0"/>
    <w:rsid w:val="00C41A73"/>
    <w:rPr>
      <w:b/>
      <w:bCs/>
    </w:rPr>
  </w:style>
  <w:style w:type="character" w:customStyle="1" w:styleId="Char0">
    <w:name w:val="Θέμα σχολίου Char"/>
    <w:basedOn w:val="Char"/>
    <w:link w:val="a9"/>
    <w:rsid w:val="00C41A73"/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67A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FB4470"/>
    <w:pPr>
      <w:keepNext/>
      <w:widowControl/>
      <w:autoSpaceDE/>
      <w:autoSpaceDN/>
      <w:adjustRightInd/>
      <w:jc w:val="right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B4470"/>
    <w:pPr>
      <w:widowControl/>
      <w:autoSpaceDE/>
      <w:autoSpaceDN/>
      <w:adjustRightInd/>
      <w:jc w:val="center"/>
    </w:pPr>
    <w:rPr>
      <w:rFonts w:cs="Times New Roman"/>
      <w:b/>
      <w:sz w:val="24"/>
    </w:rPr>
  </w:style>
  <w:style w:type="paragraph" w:styleId="a4">
    <w:name w:val="Subtitle"/>
    <w:basedOn w:val="a"/>
    <w:qFormat/>
    <w:rsid w:val="00FB4470"/>
    <w:pPr>
      <w:widowControl/>
      <w:autoSpaceDE/>
      <w:autoSpaceDN/>
      <w:adjustRightInd/>
      <w:ind w:firstLine="284"/>
    </w:pPr>
    <w:rPr>
      <w:rFonts w:ascii="Times New Roman" w:hAnsi="Times New Roman" w:cs="Times New Roman"/>
      <w:b/>
    </w:rPr>
  </w:style>
  <w:style w:type="paragraph" w:styleId="a5">
    <w:name w:val="Body Text Indent"/>
    <w:basedOn w:val="a"/>
    <w:rsid w:val="00FB4470"/>
    <w:pPr>
      <w:widowControl/>
      <w:autoSpaceDE/>
      <w:autoSpaceDN/>
      <w:adjustRightInd/>
      <w:ind w:firstLine="284"/>
    </w:pPr>
    <w:rPr>
      <w:rFonts w:ascii="Times New Roman" w:hAnsi="Times New Roman" w:cs="Times New Roman"/>
    </w:rPr>
  </w:style>
  <w:style w:type="character" w:styleId="-">
    <w:name w:val="Hyperlink"/>
    <w:basedOn w:val="a0"/>
    <w:rsid w:val="00570E42"/>
    <w:rPr>
      <w:color w:val="0000FF"/>
      <w:u w:val="single"/>
    </w:rPr>
  </w:style>
  <w:style w:type="paragraph" w:customStyle="1" w:styleId="Default">
    <w:name w:val="Default"/>
    <w:rsid w:val="00354C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alloon Text"/>
    <w:basedOn w:val="a"/>
    <w:semiHidden/>
    <w:rsid w:val="00AC2193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C41A73"/>
    <w:rPr>
      <w:sz w:val="16"/>
      <w:szCs w:val="16"/>
    </w:rPr>
  </w:style>
  <w:style w:type="paragraph" w:styleId="a8">
    <w:name w:val="annotation text"/>
    <w:basedOn w:val="a"/>
    <w:link w:val="Char"/>
    <w:rsid w:val="00C41A73"/>
  </w:style>
  <w:style w:type="character" w:customStyle="1" w:styleId="Char">
    <w:name w:val="Κείμενο σχολίου Char"/>
    <w:basedOn w:val="a0"/>
    <w:link w:val="a8"/>
    <w:rsid w:val="00C41A73"/>
    <w:rPr>
      <w:rFonts w:ascii="Arial" w:hAnsi="Arial" w:cs="Arial"/>
    </w:rPr>
  </w:style>
  <w:style w:type="paragraph" w:styleId="a9">
    <w:name w:val="annotation subject"/>
    <w:basedOn w:val="a8"/>
    <w:next w:val="a8"/>
    <w:link w:val="Char0"/>
    <w:rsid w:val="00C41A73"/>
    <w:rPr>
      <w:b/>
      <w:bCs/>
    </w:rPr>
  </w:style>
  <w:style w:type="character" w:customStyle="1" w:styleId="Char0">
    <w:name w:val="Θέμα σχολίου Char"/>
    <w:basedOn w:val="Char"/>
    <w:link w:val="a9"/>
    <w:rsid w:val="00C41A73"/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t.diavgeia.gov.g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mitheus.gov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kchristofakis@otenet.g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lnikitara@otenet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adsa.gr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715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Links>
    <vt:vector size="18" baseType="variant">
      <vt:variant>
        <vt:i4>2555937</vt:i4>
      </vt:variant>
      <vt:variant>
        <vt:i4>6</vt:i4>
      </vt:variant>
      <vt:variant>
        <vt:i4>0</vt:i4>
      </vt:variant>
      <vt:variant>
        <vt:i4>5</vt:i4>
      </vt:variant>
      <vt:variant>
        <vt:lpwstr>http://www.pnai.gov.gr/</vt:lpwstr>
      </vt:variant>
      <vt:variant>
        <vt:lpwstr/>
      </vt:variant>
      <vt:variant>
        <vt:i4>65652</vt:i4>
      </vt:variant>
      <vt:variant>
        <vt:i4>3</vt:i4>
      </vt:variant>
      <vt:variant>
        <vt:i4>0</vt:i4>
      </vt:variant>
      <vt:variant>
        <vt:i4>5</vt:i4>
      </vt:variant>
      <vt:variant>
        <vt:lpwstr>mailto:a.dikaiou@rho.pnai.gov.gr</vt:lpwstr>
      </vt:variant>
      <vt:variant>
        <vt:lpwstr/>
      </vt:variant>
      <vt:variant>
        <vt:i4>6094939</vt:i4>
      </vt:variant>
      <vt:variant>
        <vt:i4>0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</dc:creator>
  <cp:lastModifiedBy>user</cp:lastModifiedBy>
  <cp:revision>21</cp:revision>
  <cp:lastPrinted>2018-10-31T10:31:00Z</cp:lastPrinted>
  <dcterms:created xsi:type="dcterms:W3CDTF">2018-09-24T11:46:00Z</dcterms:created>
  <dcterms:modified xsi:type="dcterms:W3CDTF">2018-10-31T10:43:00Z</dcterms:modified>
</cp:coreProperties>
</file>